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94CB" w14:textId="5432B135" w:rsidR="00C66BC2" w:rsidRPr="00112571" w:rsidRDefault="00246B0D" w:rsidP="00C97792">
      <w:pPr>
        <w:spacing w:after="0" w:line="276" w:lineRule="auto"/>
        <w:ind w:right="-2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ANEXU I:  </w:t>
      </w:r>
      <w:proofErr w:type="spellStart"/>
      <w:r>
        <w:rPr>
          <w:rFonts w:ascii="Trebuchet MS" w:hAnsi="Trebuchet MS"/>
          <w:b/>
          <w:sz w:val="28"/>
          <w:szCs w:val="28"/>
        </w:rPr>
        <w:t>Circuitu</w:t>
      </w:r>
      <w:proofErr w:type="spellEnd"/>
      <w:r w:rsidR="00C66BC2" w:rsidRPr="00112571">
        <w:rPr>
          <w:rFonts w:ascii="Trebuchet MS" w:hAnsi="Trebuchet MS"/>
          <w:b/>
          <w:sz w:val="28"/>
          <w:szCs w:val="28"/>
        </w:rPr>
        <w:t xml:space="preserve"> de proyectos </w:t>
      </w:r>
      <w:proofErr w:type="spellStart"/>
      <w:r w:rsidR="00C66BC2" w:rsidRPr="00112571">
        <w:rPr>
          <w:rFonts w:ascii="Trebuchet MS" w:hAnsi="Trebuchet MS"/>
          <w:b/>
          <w:sz w:val="28"/>
          <w:szCs w:val="28"/>
        </w:rPr>
        <w:t>l</w:t>
      </w:r>
      <w:r>
        <w:rPr>
          <w:rFonts w:ascii="Trebuchet MS" w:hAnsi="Trebuchet MS"/>
          <w:b/>
          <w:sz w:val="28"/>
          <w:szCs w:val="28"/>
        </w:rPr>
        <w:t>l</w:t>
      </w:r>
      <w:r w:rsidR="00C66BC2" w:rsidRPr="00112571">
        <w:rPr>
          <w:rFonts w:ascii="Trebuchet MS" w:hAnsi="Trebuchet MS"/>
          <w:b/>
          <w:sz w:val="28"/>
          <w:szCs w:val="28"/>
        </w:rPr>
        <w:t>iterarios</w:t>
      </w:r>
      <w:proofErr w:type="spellEnd"/>
    </w:p>
    <w:p w14:paraId="110EF4C2" w14:textId="77777777" w:rsidR="00C66BC2" w:rsidRPr="00112571" w:rsidRDefault="00C66BC2" w:rsidP="005B45C9">
      <w:pPr>
        <w:spacing w:after="0" w:line="276" w:lineRule="auto"/>
        <w:ind w:right="4186" w:hanging="2"/>
        <w:jc w:val="right"/>
        <w:rPr>
          <w:rFonts w:ascii="Trebuchet MS" w:hAnsi="Trebuchet MS"/>
        </w:rPr>
      </w:pPr>
      <w:r w:rsidRPr="00112571">
        <w:rPr>
          <w:rFonts w:ascii="Trebuchet MS" w:hAnsi="Trebuchet MS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C66BC2" w:rsidRPr="00112571" w14:paraId="2929D40B" w14:textId="77777777" w:rsidTr="00015ADB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D0751F" w14:textId="613E8BAA" w:rsidR="00C66BC2" w:rsidRPr="00112571" w:rsidRDefault="00246B0D" w:rsidP="005B45C9">
            <w:pPr>
              <w:spacing w:line="276" w:lineRule="auto"/>
              <w:ind w:hanging="2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DATOS FISCALES Y CONTACTU</w:t>
            </w:r>
          </w:p>
        </w:tc>
      </w:tr>
      <w:tr w:rsidR="00C66BC2" w:rsidRPr="00112571" w14:paraId="2E3954E2" w14:textId="77777777" w:rsidTr="00015ADB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8329" w14:textId="7BBC3A9E" w:rsidR="00C66BC2" w:rsidRPr="00112571" w:rsidRDefault="00C66BC2" w:rsidP="00663661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Datos fiscales (Nome fiscal, dirección postal y CIF)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9B93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62DACFF6" w14:textId="77777777" w:rsidTr="00015ADB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CF4" w14:textId="67116C90" w:rsidR="00C66BC2" w:rsidRPr="00112571" w:rsidRDefault="00246B0D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246B0D">
              <w:rPr>
                <w:rFonts w:ascii="Trebuchet MS" w:hAnsi="Trebuchet MS"/>
              </w:rPr>
              <w:t xml:space="preserve">Datos de </w:t>
            </w:r>
            <w:proofErr w:type="spellStart"/>
            <w:r w:rsidRPr="00246B0D">
              <w:rPr>
                <w:rFonts w:ascii="Trebuchet MS" w:hAnsi="Trebuchet MS"/>
              </w:rPr>
              <w:t>contactu</w:t>
            </w:r>
            <w:proofErr w:type="spellEnd"/>
            <w:r w:rsidRPr="00246B0D">
              <w:rPr>
                <w:rFonts w:ascii="Trebuchet MS" w:hAnsi="Trebuchet MS"/>
              </w:rPr>
              <w:t xml:space="preserve"> (</w:t>
            </w:r>
            <w:proofErr w:type="spellStart"/>
            <w:r w:rsidRPr="00246B0D">
              <w:rPr>
                <w:rFonts w:ascii="Trebuchet MS" w:hAnsi="Trebuchet MS"/>
              </w:rPr>
              <w:t>nome</w:t>
            </w:r>
            <w:proofErr w:type="spellEnd"/>
            <w:r w:rsidRPr="00246B0D">
              <w:rPr>
                <w:rFonts w:ascii="Trebuchet MS" w:hAnsi="Trebuchet MS"/>
              </w:rPr>
              <w:t xml:space="preserve">, </w:t>
            </w:r>
            <w:proofErr w:type="spellStart"/>
            <w:r w:rsidRPr="00246B0D">
              <w:rPr>
                <w:rFonts w:ascii="Trebuchet MS" w:hAnsi="Trebuchet MS"/>
              </w:rPr>
              <w:t>teléfonu</w:t>
            </w:r>
            <w:proofErr w:type="spellEnd"/>
            <w:r w:rsidRPr="00246B0D">
              <w:rPr>
                <w:rFonts w:ascii="Trebuchet MS" w:hAnsi="Trebuchet MS"/>
              </w:rPr>
              <w:t xml:space="preserve">, </w:t>
            </w:r>
            <w:proofErr w:type="spellStart"/>
            <w:r w:rsidRPr="00246B0D">
              <w:rPr>
                <w:rFonts w:ascii="Trebuchet MS" w:hAnsi="Trebuchet MS"/>
              </w:rPr>
              <w:t>corréu</w:t>
            </w:r>
            <w:proofErr w:type="spellEnd"/>
            <w:r w:rsidRPr="00246B0D">
              <w:rPr>
                <w:rFonts w:ascii="Trebuchet MS" w:hAnsi="Trebuchet MS"/>
              </w:rPr>
              <w:t xml:space="preserve"> </w:t>
            </w:r>
            <w:proofErr w:type="spellStart"/>
            <w:r w:rsidRPr="00246B0D">
              <w:rPr>
                <w:rFonts w:ascii="Trebuchet MS" w:hAnsi="Trebuchet MS"/>
              </w:rPr>
              <w:t>electrónicu</w:t>
            </w:r>
            <w:proofErr w:type="spellEnd"/>
            <w:r w:rsidRPr="00246B0D">
              <w:rPr>
                <w:rFonts w:ascii="Trebuchet MS" w:hAnsi="Trebuchet MS"/>
              </w:rPr>
              <w:t xml:space="preserve"> y redes sociales)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7817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</w:tbl>
    <w:p w14:paraId="7F6906C0" w14:textId="77777777" w:rsidR="00C66BC2" w:rsidRPr="00112571" w:rsidRDefault="00C66BC2" w:rsidP="005B45C9">
      <w:pPr>
        <w:spacing w:after="0" w:line="276" w:lineRule="auto"/>
        <w:ind w:right="4186" w:hanging="2"/>
        <w:jc w:val="right"/>
        <w:rPr>
          <w:rFonts w:ascii="Trebuchet MS" w:hAnsi="Trebuchet MS"/>
        </w:rPr>
      </w:pPr>
      <w:r w:rsidRPr="00112571">
        <w:rPr>
          <w:rFonts w:ascii="Trebuchet MS" w:hAnsi="Trebuchet MS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394"/>
      </w:tblGrid>
      <w:tr w:rsidR="00C66BC2" w:rsidRPr="00112571" w14:paraId="387873D6" w14:textId="77777777" w:rsidTr="00015ADB">
        <w:trPr>
          <w:trHeight w:val="295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7429E8" w14:textId="69035164" w:rsidR="00C66BC2" w:rsidRPr="00112571" w:rsidRDefault="001D33A1" w:rsidP="005B45C9">
            <w:pPr>
              <w:spacing w:line="276" w:lineRule="auto"/>
              <w:ind w:hanging="2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DATOS DEL PROYECTU</w:t>
            </w:r>
          </w:p>
        </w:tc>
      </w:tr>
      <w:tr w:rsidR="00C66BC2" w:rsidRPr="00112571" w14:paraId="7CB519D7" w14:textId="77777777" w:rsidTr="00015ADB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A852" w14:textId="541AAF4F" w:rsidR="00C66BC2" w:rsidRPr="00112571" w:rsidRDefault="00246B0D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Denominación del </w:t>
            </w:r>
            <w:proofErr w:type="spellStart"/>
            <w:r>
              <w:rPr>
                <w:rFonts w:ascii="Trebuchet MS" w:hAnsi="Trebuchet MS"/>
              </w:rPr>
              <w:t>Proyectu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0185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1B51E285" w14:textId="77777777" w:rsidTr="00015ADB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285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Temática/Disciplina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411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9A22FB" w:rsidRPr="00112571" w14:paraId="587E9525" w14:textId="77777777" w:rsidTr="00015ADB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8FA2" w14:textId="57CD261A" w:rsidR="009A22FB" w:rsidRPr="00112571" w:rsidRDefault="009A22FB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>Duración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BF8" w14:textId="77777777" w:rsidR="009A22FB" w:rsidRPr="00112571" w:rsidRDefault="009A22FB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</w:p>
        </w:tc>
      </w:tr>
      <w:tr w:rsidR="00C66BC2" w:rsidRPr="00112571" w14:paraId="522F3DC4" w14:textId="77777777" w:rsidTr="00015ADB">
        <w:trPr>
          <w:trHeight w:val="10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C2FD" w14:textId="14FBC2C5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>Si</w:t>
            </w:r>
            <w:r w:rsidR="00246B0D">
              <w:rPr>
                <w:rFonts w:ascii="Trebuchet MS" w:hAnsi="Trebuchet MS"/>
              </w:rPr>
              <w:t xml:space="preserve">nopsis del </w:t>
            </w:r>
            <w:proofErr w:type="spellStart"/>
            <w:r w:rsidR="00246B0D">
              <w:rPr>
                <w:rFonts w:ascii="Trebuchet MS" w:hAnsi="Trebuchet MS"/>
              </w:rPr>
              <w:t>proyectu</w:t>
            </w:r>
            <w:proofErr w:type="spellEnd"/>
            <w:r w:rsidR="00246B0D">
              <w:rPr>
                <w:rFonts w:ascii="Trebuchet MS" w:hAnsi="Trebuchet MS"/>
              </w:rPr>
              <w:t xml:space="preserve"> (800 </w:t>
            </w:r>
            <w:proofErr w:type="spellStart"/>
            <w:r w:rsidR="00246B0D">
              <w:rPr>
                <w:rFonts w:ascii="Trebuchet MS" w:hAnsi="Trebuchet MS"/>
              </w:rPr>
              <w:t>palabre</w:t>
            </w:r>
            <w:r w:rsidRPr="00112571">
              <w:rPr>
                <w:rFonts w:ascii="Trebuchet MS" w:hAnsi="Trebuchet MS"/>
              </w:rPr>
              <w:t>s</w:t>
            </w:r>
            <w:proofErr w:type="spellEnd"/>
            <w:r w:rsidRPr="00112571">
              <w:rPr>
                <w:rFonts w:ascii="Trebuchet MS" w:hAnsi="Trebuchet MS"/>
              </w:rPr>
              <w:t>)</w:t>
            </w:r>
            <w:r w:rsidRPr="00112571">
              <w:rPr>
                <w:rFonts w:ascii="Trebuchet MS" w:eastAsia="Arial" w:hAnsi="Trebuchet MS" w:cs="Arial"/>
                <w:color w:val="0000FF"/>
              </w:rPr>
              <w:t xml:space="preserve"> </w:t>
            </w:r>
          </w:p>
          <w:p w14:paraId="54242000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93C5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  <w:p w14:paraId="76ED9207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  <w:p w14:paraId="3754FB08" w14:textId="5601DD16" w:rsidR="00C66BC2" w:rsidRPr="00112571" w:rsidRDefault="00C66BC2" w:rsidP="00C97792">
            <w:pPr>
              <w:spacing w:line="276" w:lineRule="auto"/>
              <w:ind w:hanging="2"/>
              <w:rPr>
                <w:rFonts w:ascii="Trebuchet MS" w:hAnsi="Trebuchet MS"/>
              </w:rPr>
            </w:pPr>
          </w:p>
        </w:tc>
      </w:tr>
      <w:tr w:rsidR="00C66BC2" w:rsidRPr="00112571" w14:paraId="634013CE" w14:textId="77777777" w:rsidTr="00015ADB">
        <w:trPr>
          <w:trHeight w:val="2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7C90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Autoría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A3E3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4C665211" w14:textId="77777777" w:rsidTr="00015ADB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A599" w14:textId="605A39AB" w:rsidR="00C66BC2" w:rsidRPr="00112571" w:rsidRDefault="00246B0D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Lli</w:t>
            </w:r>
            <w:r w:rsidR="00663661">
              <w:rPr>
                <w:rFonts w:ascii="Trebuchet MS" w:hAnsi="Trebuchet MS"/>
              </w:rPr>
              <w:t>n</w:t>
            </w:r>
            <w:r w:rsidR="00C66BC2" w:rsidRPr="00112571">
              <w:rPr>
                <w:rFonts w:ascii="Trebuchet MS" w:hAnsi="Trebuchet MS"/>
              </w:rPr>
              <w:t>gua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74D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0A4B79C7" w14:textId="77777777" w:rsidTr="00015ADB">
        <w:trPr>
          <w:trHeight w:val="54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4200" w14:textId="57CED433" w:rsidR="00C66BC2" w:rsidRPr="00112571" w:rsidRDefault="00246B0D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Espaciu</w:t>
            </w:r>
            <w:proofErr w:type="spellEnd"/>
            <w:r>
              <w:rPr>
                <w:rFonts w:ascii="Trebuchet MS" w:hAnsi="Trebuchet MS"/>
              </w:rPr>
              <w:t xml:space="preserve"> preferente </w:t>
            </w:r>
            <w:proofErr w:type="spellStart"/>
            <w:r>
              <w:rPr>
                <w:rFonts w:ascii="Trebuchet MS" w:hAnsi="Trebuchet MS"/>
              </w:rPr>
              <w:t>d</w:t>
            </w:r>
            <w:r w:rsidR="005509EA">
              <w:rPr>
                <w:rFonts w:ascii="Trebuchet MS" w:hAnsi="Trebuchet MS"/>
              </w:rPr>
              <w:t>’</w:t>
            </w:r>
            <w:r w:rsidR="00C66BC2" w:rsidRPr="00112571">
              <w:rPr>
                <w:rFonts w:ascii="Trebuchet MS" w:hAnsi="Trebuchet MS"/>
              </w:rPr>
              <w:t>exhibición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(S</w:t>
            </w:r>
            <w:r>
              <w:rPr>
                <w:rFonts w:ascii="Trebuchet MS" w:hAnsi="Trebuchet MS"/>
              </w:rPr>
              <w:t xml:space="preserve">ala polivalente cubierta o </w:t>
            </w:r>
            <w:proofErr w:type="spellStart"/>
            <w:r>
              <w:rPr>
                <w:rFonts w:ascii="Trebuchet MS" w:hAnsi="Trebuchet MS"/>
              </w:rPr>
              <w:t>cai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BC16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15037C26" w14:textId="77777777" w:rsidTr="00015ADB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7C6C" w14:textId="3A137CE4" w:rsidR="00C66BC2" w:rsidRPr="00112571" w:rsidRDefault="00246B0D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RRHH involucraos nel </w:t>
            </w:r>
            <w:proofErr w:type="spellStart"/>
            <w:r>
              <w:rPr>
                <w:rFonts w:ascii="Trebuchet MS" w:hAnsi="Trebuchet MS"/>
              </w:rPr>
              <w:t>proyectu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(</w:t>
            </w:r>
            <w:proofErr w:type="spellStart"/>
            <w:r w:rsidR="00C66BC2" w:rsidRPr="00112571">
              <w:rPr>
                <w:rFonts w:ascii="Trebuchet MS" w:hAnsi="Trebuchet MS"/>
              </w:rPr>
              <w:t>Núm</w:t>
            </w:r>
            <w:r>
              <w:rPr>
                <w:rFonts w:ascii="Trebuchet MS" w:hAnsi="Trebuchet MS"/>
              </w:rPr>
              <w:t>beru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y perfiles)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E664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18550954" w14:textId="77777777" w:rsidTr="00015ADB">
        <w:trPr>
          <w:trHeight w:val="8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6DE9" w14:textId="778910E6" w:rsidR="00C66BC2" w:rsidRPr="00112571" w:rsidRDefault="00246B0D" w:rsidP="00663661">
            <w:pPr>
              <w:spacing w:line="276" w:lineRule="auto"/>
              <w:ind w:hanging="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Públicu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oxetivu</w:t>
            </w:r>
            <w:proofErr w:type="spellEnd"/>
            <w:r>
              <w:rPr>
                <w:rFonts w:ascii="Trebuchet MS" w:hAnsi="Trebuchet MS"/>
              </w:rPr>
              <w:t xml:space="preserve"> (</w:t>
            </w:r>
            <w:proofErr w:type="spellStart"/>
            <w:r>
              <w:rPr>
                <w:rFonts w:ascii="Trebuchet MS" w:hAnsi="Trebuchet MS"/>
              </w:rPr>
              <w:t>adultu</w:t>
            </w:r>
            <w:proofErr w:type="spellEnd"/>
            <w:r>
              <w:rPr>
                <w:rFonts w:ascii="Trebuchet MS" w:hAnsi="Trebuchet MS"/>
              </w:rPr>
              <w:t xml:space="preserve">, familiar, </w:t>
            </w:r>
            <w:proofErr w:type="spellStart"/>
            <w:r>
              <w:rPr>
                <w:rFonts w:ascii="Trebuchet MS" w:hAnsi="Trebuchet MS"/>
              </w:rPr>
              <w:t>xuvenil</w:t>
            </w:r>
            <w:proofErr w:type="spellEnd"/>
            <w:r>
              <w:rPr>
                <w:rFonts w:ascii="Trebuchet MS" w:hAnsi="Trebuchet MS"/>
              </w:rPr>
              <w:t xml:space="preserve"> o infantil (</w:t>
            </w:r>
            <w:proofErr w:type="spellStart"/>
            <w:r>
              <w:rPr>
                <w:rFonts w:ascii="Trebuchet MS" w:hAnsi="Trebuchet MS"/>
              </w:rPr>
              <w:t>nesti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últimu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casu</w:t>
            </w:r>
            <w:proofErr w:type="spellEnd"/>
            <w:r w:rsidR="00663661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indicar </w:t>
            </w:r>
            <w:proofErr w:type="spellStart"/>
            <w:r>
              <w:rPr>
                <w:rFonts w:ascii="Trebuchet MS" w:hAnsi="Trebuchet MS"/>
              </w:rPr>
              <w:t>franx</w:t>
            </w:r>
            <w:r w:rsidR="00C66BC2" w:rsidRPr="00112571">
              <w:rPr>
                <w:rFonts w:ascii="Trebuchet MS" w:hAnsi="Trebuchet MS"/>
              </w:rPr>
              <w:t>a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horaria </w:t>
            </w:r>
            <w:proofErr w:type="spellStart"/>
            <w:r w:rsidR="00663661">
              <w:rPr>
                <w:rFonts w:ascii="Trebuchet MS" w:hAnsi="Trebuchet MS"/>
              </w:rPr>
              <w:t>aconseyada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4EA6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22D1F1E0" w14:textId="77777777" w:rsidTr="00015ADB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8E3" w14:textId="5A65C2A8" w:rsidR="00C66BC2" w:rsidRPr="00112571" w:rsidRDefault="00246B0D" w:rsidP="00663661">
            <w:pPr>
              <w:spacing w:line="276" w:lineRule="auto"/>
              <w:ind w:hanging="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Aforu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="00663661">
              <w:rPr>
                <w:rFonts w:ascii="Trebuchet MS" w:hAnsi="Trebuchet MS"/>
              </w:rPr>
              <w:t>aconseyáu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E6E0" w14:textId="77777777" w:rsidR="00C66BC2" w:rsidRPr="00112571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 </w:t>
            </w:r>
          </w:p>
        </w:tc>
      </w:tr>
    </w:tbl>
    <w:p w14:paraId="6720566F" w14:textId="77777777" w:rsidR="00C97792" w:rsidRDefault="00C97792" w:rsidP="005B45C9">
      <w:pPr>
        <w:spacing w:after="0" w:line="276" w:lineRule="auto"/>
        <w:ind w:right="4186" w:hanging="2"/>
        <w:jc w:val="right"/>
        <w:rPr>
          <w:rFonts w:ascii="Trebuchet MS" w:hAnsi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C97792" w:rsidRPr="006D5F5F" w14:paraId="59BED026" w14:textId="77777777" w:rsidTr="00334E1A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A0CBFF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6D5F5F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97792" w:rsidRPr="006D5F5F" w14:paraId="003B6AD0" w14:textId="77777777" w:rsidTr="00334E1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2BD5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Descripción del </w:t>
            </w:r>
            <w:proofErr w:type="spellStart"/>
            <w:r>
              <w:rPr>
                <w:rFonts w:ascii="Trebuchet MS" w:eastAsia="Trebuchet MS" w:hAnsi="Trebuchet MS" w:cs="Trebuchet MS"/>
              </w:rPr>
              <w:t>montaxe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y </w:t>
            </w:r>
            <w:proofErr w:type="spellStart"/>
            <w:r>
              <w:rPr>
                <w:rFonts w:ascii="Trebuchet MS" w:eastAsia="Trebuchet MS" w:hAnsi="Trebuchet MS" w:cs="Trebuchet MS"/>
              </w:rPr>
              <w:t>desmontax</w:t>
            </w:r>
            <w:r w:rsidRPr="006D5F5F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Pr="006D5F5F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6D5F5F">
              <w:rPr>
                <w:rFonts w:ascii="Trebuchet MS" w:eastAsia="Trebuchet MS" w:hAnsi="Trebuchet MS" w:cs="Trebuchet MS"/>
              </w:rPr>
              <w:t>inclu</w:t>
            </w:r>
            <w:r>
              <w:rPr>
                <w:rFonts w:ascii="Trebuchet MS" w:eastAsia="Trebuchet MS" w:hAnsi="Trebuchet MS" w:cs="Trebuchet MS"/>
              </w:rPr>
              <w:t>y</w:t>
            </w:r>
            <w:r w:rsidRPr="006D5F5F">
              <w:rPr>
                <w:rFonts w:ascii="Trebuchet MS" w:eastAsia="Trebuchet MS" w:hAnsi="Trebuchet MS" w:cs="Trebuchet MS"/>
              </w:rPr>
              <w:t>ida</w:t>
            </w:r>
            <w:proofErr w:type="spellEnd"/>
            <w:r w:rsidRPr="006D5F5F">
              <w:rPr>
                <w:rFonts w:ascii="Trebuchet MS" w:eastAsia="Trebuchet MS" w:hAnsi="Trebuchet MS" w:cs="Trebuchet MS"/>
              </w:rPr>
              <w:t xml:space="preserve">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3EAE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97792" w:rsidRPr="006D5F5F" w14:paraId="4E253AEC" w14:textId="77777777" w:rsidTr="00334E1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D59A0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Dotación y característique</w:t>
            </w:r>
            <w:r w:rsidRPr="006D5F5F">
              <w:rPr>
                <w:rFonts w:ascii="Trebuchet MS" w:eastAsia="Trebuchet MS" w:hAnsi="Trebuchet MS" w:cs="Trebuchet MS"/>
              </w:rPr>
              <w:t>s de la sala (metros cua</w:t>
            </w:r>
            <w:r>
              <w:rPr>
                <w:rFonts w:ascii="Trebuchet MS" w:eastAsia="Trebuchet MS" w:hAnsi="Trebuchet MS" w:cs="Trebuchet MS"/>
              </w:rPr>
              <w:t xml:space="preserve">drados, </w:t>
            </w:r>
            <w:proofErr w:type="spellStart"/>
            <w:r>
              <w:rPr>
                <w:rFonts w:ascii="Trebuchet MS" w:eastAsia="Trebuchet MS" w:hAnsi="Trebuchet MS" w:cs="Trebuchet MS"/>
              </w:rPr>
              <w:t>illuminación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soportes </w:t>
            </w:r>
            <w:proofErr w:type="spellStart"/>
            <w:r>
              <w:rPr>
                <w:rFonts w:ascii="Trebuchet MS" w:eastAsia="Trebuchet MS" w:hAnsi="Trebuchet MS" w:cs="Trebuchet MS"/>
              </w:rPr>
              <w:t>es</w:t>
            </w:r>
            <w:r w:rsidRPr="006D5F5F">
              <w:rPr>
                <w:rFonts w:ascii="Trebuchet MS" w:eastAsia="Trebuchet MS" w:hAnsi="Trebuchet MS" w:cs="Trebuchet MS"/>
              </w:rPr>
              <w:t>positivos</w:t>
            </w:r>
            <w:proofErr w:type="spellEnd"/>
            <w:r w:rsidRPr="006D5F5F">
              <w:rPr>
                <w:rFonts w:ascii="Trebuchet MS" w:eastAsia="Trebuchet MS" w:hAnsi="Trebuchet MS" w:cs="Trebuchet MS"/>
              </w:rPr>
              <w:t>, disposición, dotación técni</w:t>
            </w:r>
            <w:r>
              <w:rPr>
                <w:rFonts w:ascii="Trebuchet MS" w:eastAsia="Trebuchet MS" w:hAnsi="Trebuchet MS" w:cs="Trebuchet MS"/>
              </w:rPr>
              <w:t xml:space="preserve">ca y audiovisual, </w:t>
            </w:r>
            <w:proofErr w:type="spellStart"/>
            <w:r>
              <w:rPr>
                <w:rFonts w:ascii="Trebuchet MS" w:eastAsia="Trebuchet MS" w:hAnsi="Trebuchet MS" w:cs="Trebuchet MS"/>
              </w:rPr>
              <w:t>moblame</w:t>
            </w:r>
            <w:proofErr w:type="spellEnd"/>
            <w:r w:rsidRPr="006D5F5F">
              <w:rPr>
                <w:rFonts w:ascii="Trebuchet MS" w:eastAsia="Trebuchet MS" w:hAnsi="Trebuchet MS" w:cs="Trebuchet MS"/>
              </w:rPr>
              <w:t xml:space="preserve">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FB1D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97792" w:rsidRPr="006D5F5F" w14:paraId="2A58BC41" w14:textId="77777777" w:rsidTr="00334E1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60EB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212B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3CEB4F94" w14:textId="77777777" w:rsidR="00C97792" w:rsidRPr="006D5F5F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B38D153" w14:textId="717D1876" w:rsidR="00C66BC2" w:rsidRPr="00112571" w:rsidRDefault="00C66BC2" w:rsidP="005B45C9">
      <w:pPr>
        <w:spacing w:after="0" w:line="276" w:lineRule="auto"/>
        <w:ind w:right="4186" w:hanging="2"/>
        <w:jc w:val="right"/>
        <w:rPr>
          <w:rFonts w:ascii="Trebuchet MS" w:hAnsi="Trebuchet MS"/>
        </w:rPr>
      </w:pPr>
      <w:r w:rsidRPr="00112571">
        <w:rPr>
          <w:rFonts w:ascii="Trebuchet MS" w:hAnsi="Trebuchet MS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C66BC2" w:rsidRPr="00112571" w14:paraId="48185DE1" w14:textId="77777777" w:rsidTr="00015ADB">
        <w:trPr>
          <w:trHeight w:val="29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C34AC5" w14:textId="65708626" w:rsidR="00C66BC2" w:rsidRPr="00112571" w:rsidRDefault="00C66BC2" w:rsidP="005B45C9">
            <w:pPr>
              <w:spacing w:line="276" w:lineRule="auto"/>
              <w:ind w:hanging="2"/>
              <w:jc w:val="center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lastRenderedPageBreak/>
              <w:t xml:space="preserve"> </w:t>
            </w:r>
            <w:r w:rsidRPr="00112571">
              <w:rPr>
                <w:rFonts w:ascii="Trebuchet MS" w:hAnsi="Trebuchet MS"/>
                <w:b/>
              </w:rPr>
              <w:t>DATOS ECONÓMICOS IMPUESTOS NO</w:t>
            </w:r>
            <w:r w:rsidR="00C956C9">
              <w:rPr>
                <w:rFonts w:ascii="Trebuchet MS" w:hAnsi="Trebuchet MS"/>
                <w:b/>
              </w:rPr>
              <w:t>N INCLUYÍ</w:t>
            </w:r>
            <w:r w:rsidRPr="00112571">
              <w:rPr>
                <w:rFonts w:ascii="Trebuchet MS" w:hAnsi="Trebuchet MS"/>
                <w:b/>
              </w:rPr>
              <w:t>OS</w:t>
            </w: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112571" w14:paraId="4E053993" w14:textId="77777777" w:rsidTr="00015ADB">
        <w:trPr>
          <w:trHeight w:val="27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362" w14:textId="09B9260F" w:rsidR="00C66BC2" w:rsidRPr="00112571" w:rsidRDefault="00B24D6A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Presupuestu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p</w:t>
            </w:r>
            <w:r>
              <w:rPr>
                <w:rFonts w:ascii="Trebuchet MS" w:hAnsi="Trebuchet MS"/>
              </w:rPr>
              <w:t xml:space="preserve">or </w:t>
            </w:r>
            <w:proofErr w:type="spellStart"/>
            <w:r>
              <w:rPr>
                <w:rFonts w:ascii="Trebuchet MS" w:hAnsi="Trebuchet MS"/>
              </w:rPr>
              <w:t>eventu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BDDA" w14:textId="77777777" w:rsidR="00C66BC2" w:rsidRPr="00112571" w:rsidRDefault="00C66BC2" w:rsidP="005B45C9">
            <w:pPr>
              <w:spacing w:line="276" w:lineRule="auto"/>
              <w:ind w:hanging="2"/>
              <w:jc w:val="center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€ </w:t>
            </w:r>
          </w:p>
        </w:tc>
      </w:tr>
      <w:tr w:rsidR="00C66BC2" w:rsidRPr="00112571" w14:paraId="41916901" w14:textId="77777777" w:rsidTr="00015ADB">
        <w:trPr>
          <w:trHeight w:val="80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8D07" w14:textId="33F6C8E1" w:rsidR="00C66BC2" w:rsidRPr="00112571" w:rsidRDefault="00B24D6A" w:rsidP="00663661">
            <w:pPr>
              <w:spacing w:line="276" w:lineRule="auto"/>
              <w:ind w:hanging="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Presupuest</w:t>
            </w:r>
            <w:r w:rsidR="00663661">
              <w:rPr>
                <w:rFonts w:ascii="Trebuchet MS" w:hAnsi="Trebuchet MS"/>
              </w:rPr>
              <w:t>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pa</w:t>
            </w:r>
            <w:proofErr w:type="spellEnd"/>
            <w:r>
              <w:rPr>
                <w:rFonts w:ascii="Trebuchet MS" w:hAnsi="Trebuchet MS"/>
              </w:rPr>
              <w:t xml:space="preserve"> dos eventos </w:t>
            </w:r>
            <w:proofErr w:type="spellStart"/>
            <w:r>
              <w:rPr>
                <w:rFonts w:ascii="Trebuchet MS" w:hAnsi="Trebuchet MS"/>
              </w:rPr>
              <w:t>n</w:t>
            </w:r>
            <w:r w:rsidR="005509EA">
              <w:rPr>
                <w:rFonts w:ascii="Trebuchet MS" w:hAnsi="Trebuchet MS"/>
              </w:rPr>
              <w:t>’</w:t>
            </w:r>
            <w:r>
              <w:rPr>
                <w:rFonts w:ascii="Trebuchet MS" w:hAnsi="Trebuchet MS"/>
              </w:rPr>
              <w:t>espacios</w:t>
            </w:r>
            <w:proofErr w:type="spellEnd"/>
            <w:r>
              <w:rPr>
                <w:rFonts w:ascii="Trebuchet MS" w:hAnsi="Trebuchet MS"/>
              </w:rPr>
              <w:t xml:space="preserve"> escénicos y conceyos</w:t>
            </w:r>
            <w:r w:rsidR="00C66BC2" w:rsidRPr="00112571">
              <w:rPr>
                <w:rFonts w:ascii="Trebuchet MS" w:hAnsi="Trebuchet MS"/>
              </w:rPr>
              <w:t xml:space="preserve"> distintos (importe </w:t>
            </w:r>
            <w:proofErr w:type="spellStart"/>
            <w:r w:rsidR="00C66BC2" w:rsidRPr="00112571">
              <w:rPr>
                <w:rFonts w:ascii="Trebuchet MS" w:hAnsi="Trebuchet MS"/>
              </w:rPr>
              <w:t>unitari</w:t>
            </w:r>
            <w:r w:rsidR="00663661">
              <w:rPr>
                <w:rFonts w:ascii="Trebuchet MS" w:hAnsi="Trebuchet MS"/>
              </w:rPr>
              <w:t>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).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A1A" w14:textId="77777777" w:rsidR="00C66BC2" w:rsidRPr="00112571" w:rsidRDefault="00C66BC2" w:rsidP="005B45C9">
            <w:pPr>
              <w:spacing w:line="276" w:lineRule="auto"/>
              <w:ind w:hanging="2"/>
              <w:jc w:val="center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€ </w:t>
            </w:r>
          </w:p>
        </w:tc>
      </w:tr>
      <w:tr w:rsidR="00C66BC2" w:rsidRPr="00112571" w14:paraId="20E46EEA" w14:textId="77777777" w:rsidTr="00015ADB">
        <w:trPr>
          <w:trHeight w:val="80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11E0" w14:textId="31CB9A76" w:rsidR="00C66BC2" w:rsidRPr="00112571" w:rsidRDefault="00B24D6A" w:rsidP="00663661">
            <w:pPr>
              <w:spacing w:line="276" w:lineRule="auto"/>
              <w:ind w:hanging="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Presupuestu</w:t>
            </w:r>
            <w:proofErr w:type="spellEnd"/>
            <w:r>
              <w:rPr>
                <w:rFonts w:ascii="Trebuchet MS" w:hAnsi="Trebuchet MS"/>
              </w:rPr>
              <w:t xml:space="preserve"> a partir del tercer </w:t>
            </w:r>
            <w:proofErr w:type="spellStart"/>
            <w:r>
              <w:rPr>
                <w:rFonts w:ascii="Trebuchet MS" w:hAnsi="Trebuchet MS"/>
              </w:rPr>
              <w:t>event</w:t>
            </w:r>
            <w:r w:rsidR="00663661">
              <w:rPr>
                <w:rFonts w:ascii="Trebuchet MS" w:hAnsi="Trebuchet MS"/>
              </w:rPr>
              <w:t>u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</w:t>
            </w:r>
            <w:r w:rsidR="005509EA">
              <w:rPr>
                <w:rFonts w:ascii="Trebuchet MS" w:hAnsi="Trebuchet MS"/>
              </w:rPr>
              <w:t>’</w:t>
            </w:r>
            <w:r>
              <w:rPr>
                <w:rFonts w:ascii="Trebuchet MS" w:hAnsi="Trebuchet MS"/>
              </w:rPr>
              <w:t>espacios</w:t>
            </w:r>
            <w:proofErr w:type="spellEnd"/>
            <w:r>
              <w:rPr>
                <w:rFonts w:ascii="Trebuchet MS" w:hAnsi="Trebuchet MS"/>
              </w:rPr>
              <w:t xml:space="preserve"> escénicos y conceyos</w:t>
            </w:r>
            <w:r w:rsidR="00C66BC2" w:rsidRPr="00112571">
              <w:rPr>
                <w:rFonts w:ascii="Trebuchet MS" w:hAnsi="Trebuchet MS"/>
              </w:rPr>
              <w:t xml:space="preserve"> distintos (importe </w:t>
            </w:r>
            <w:proofErr w:type="spellStart"/>
            <w:r w:rsidR="00C66BC2" w:rsidRPr="00112571">
              <w:rPr>
                <w:rFonts w:ascii="Trebuchet MS" w:hAnsi="Trebuchet MS"/>
              </w:rPr>
              <w:t>unitari</w:t>
            </w:r>
            <w:r w:rsidR="00663661">
              <w:rPr>
                <w:rFonts w:ascii="Trebuchet MS" w:hAnsi="Trebuchet MS"/>
              </w:rPr>
              <w:t>u</w:t>
            </w:r>
            <w:proofErr w:type="spellEnd"/>
            <w:r w:rsidR="00C66BC2" w:rsidRPr="00112571">
              <w:rPr>
                <w:rFonts w:ascii="Trebuchet MS" w:hAnsi="Trebuchet MS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6EEF" w14:textId="77777777" w:rsidR="00C66BC2" w:rsidRPr="00112571" w:rsidRDefault="00C66BC2" w:rsidP="005B45C9">
            <w:pPr>
              <w:spacing w:line="276" w:lineRule="auto"/>
              <w:ind w:hanging="2"/>
              <w:jc w:val="center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 xml:space="preserve">€ </w:t>
            </w:r>
          </w:p>
        </w:tc>
      </w:tr>
    </w:tbl>
    <w:p w14:paraId="767FD84B" w14:textId="77777777" w:rsidR="00C66BC2" w:rsidRPr="00112571" w:rsidRDefault="00C66BC2" w:rsidP="005B45C9">
      <w:pPr>
        <w:spacing w:after="0" w:line="276" w:lineRule="auto"/>
        <w:ind w:hanging="2"/>
        <w:rPr>
          <w:rFonts w:ascii="Trebuchet MS" w:hAnsi="Trebuchet MS"/>
        </w:rPr>
      </w:pPr>
      <w:r w:rsidRPr="00112571">
        <w:rPr>
          <w:rFonts w:ascii="Trebuchet MS" w:hAnsi="Trebuchet MS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4407"/>
      </w:tblGrid>
      <w:tr w:rsidR="00C66BC2" w:rsidRPr="00112571" w14:paraId="1EFFB394" w14:textId="77777777" w:rsidTr="00015ADB">
        <w:trPr>
          <w:trHeight w:val="29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99A946" w14:textId="77777777" w:rsidR="00C66BC2" w:rsidRPr="00112571" w:rsidRDefault="00C66BC2" w:rsidP="005B45C9">
            <w:pPr>
              <w:spacing w:line="276" w:lineRule="auto"/>
              <w:ind w:hanging="2"/>
              <w:jc w:val="center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  <w:b/>
              </w:rPr>
              <w:t>OTROS</w:t>
            </w:r>
            <w:r w:rsidRPr="00112571">
              <w:rPr>
                <w:rFonts w:ascii="Trebuchet MS" w:hAnsi="Trebuchet MS"/>
              </w:rPr>
              <w:t xml:space="preserve"> </w:t>
            </w:r>
          </w:p>
        </w:tc>
      </w:tr>
      <w:tr w:rsidR="00C66BC2" w:rsidRPr="006D5F5F" w14:paraId="268C796E" w14:textId="77777777" w:rsidTr="00015ADB">
        <w:trPr>
          <w:trHeight w:val="2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3BD" w14:textId="77777777" w:rsidR="00C66BC2" w:rsidRPr="006D5F5F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112571">
              <w:rPr>
                <w:rFonts w:ascii="Trebuchet MS" w:hAnsi="Trebuchet MS"/>
              </w:rPr>
              <w:t>Información adicional / Observaciones</w:t>
            </w:r>
            <w:r w:rsidRPr="006D5F5F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54BB" w14:textId="77777777" w:rsidR="00C66BC2" w:rsidRPr="006D5F5F" w:rsidRDefault="00C66BC2" w:rsidP="005B45C9">
            <w:pPr>
              <w:spacing w:line="276" w:lineRule="auto"/>
              <w:ind w:hanging="2"/>
              <w:rPr>
                <w:rFonts w:ascii="Trebuchet MS" w:hAnsi="Trebuchet MS"/>
              </w:rPr>
            </w:pPr>
            <w:r w:rsidRPr="006D5F5F">
              <w:rPr>
                <w:rFonts w:ascii="Trebuchet MS" w:hAnsi="Trebuchet MS"/>
              </w:rPr>
              <w:t xml:space="preserve"> </w:t>
            </w:r>
          </w:p>
        </w:tc>
      </w:tr>
    </w:tbl>
    <w:p w14:paraId="0BEF9BBD" w14:textId="132D7EC3" w:rsidR="00C66BC2" w:rsidRPr="00C97792" w:rsidRDefault="00164C0F" w:rsidP="00C97792">
      <w:pPr>
        <w:keepNext/>
        <w:keepLines/>
        <w:spacing w:line="276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lastRenderedPageBreak/>
        <w:t>ANEXU</w:t>
      </w:r>
      <w:r w:rsidR="00C66BC2" w:rsidRPr="006D5F5F">
        <w:rPr>
          <w:rFonts w:ascii="Trebuchet MS" w:eastAsia="Trebuchet MS" w:hAnsi="Trebuchet MS" w:cs="Trebuchet MS"/>
          <w:b/>
          <w:sz w:val="28"/>
          <w:szCs w:val="28"/>
        </w:rPr>
        <w:t xml:space="preserve"> I: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Circuitu</w:t>
      </w:r>
      <w:proofErr w:type="spellEnd"/>
      <w:r w:rsidR="002C040D">
        <w:rPr>
          <w:rFonts w:ascii="Trebuchet MS" w:eastAsia="Trebuchet MS" w:hAnsi="Trebuchet MS" w:cs="Trebuchet MS"/>
          <w:b/>
          <w:sz w:val="28"/>
          <w:szCs w:val="28"/>
        </w:rPr>
        <w:t xml:space="preserve"> de d</w:t>
      </w:r>
      <w:r>
        <w:rPr>
          <w:rFonts w:ascii="Trebuchet MS" w:hAnsi="Trebuchet MS" w:cs="Arial"/>
          <w:b/>
          <w:color w:val="000000"/>
          <w:sz w:val="28"/>
          <w:szCs w:val="28"/>
        </w:rPr>
        <w:t xml:space="preserve">ivulgación de la historia, </w:t>
      </w:r>
      <w:proofErr w:type="spellStart"/>
      <w:r>
        <w:rPr>
          <w:rFonts w:ascii="Trebuchet MS" w:hAnsi="Trebuchet MS" w:cs="Arial"/>
          <w:b/>
          <w:color w:val="000000"/>
          <w:sz w:val="28"/>
          <w:szCs w:val="28"/>
        </w:rPr>
        <w:t>l</w:t>
      </w:r>
      <w:r w:rsidR="005509EA">
        <w:rPr>
          <w:rFonts w:ascii="Trebuchet MS" w:hAnsi="Trebuchet MS" w:cs="Arial"/>
          <w:b/>
          <w:color w:val="000000"/>
          <w:sz w:val="28"/>
          <w:szCs w:val="28"/>
        </w:rPr>
        <w:t>’</w:t>
      </w:r>
      <w:r>
        <w:rPr>
          <w:rFonts w:ascii="Trebuchet MS" w:hAnsi="Trebuchet MS" w:cs="Arial"/>
          <w:b/>
          <w:color w:val="000000"/>
          <w:sz w:val="28"/>
          <w:szCs w:val="28"/>
        </w:rPr>
        <w:t>arqueoloxía</w:t>
      </w:r>
      <w:proofErr w:type="spellEnd"/>
      <w:r>
        <w:rPr>
          <w:rFonts w:ascii="Trebuchet MS" w:hAnsi="Trebuchet MS" w:cs="Arial"/>
          <w:b/>
          <w:color w:val="000000"/>
          <w:sz w:val="28"/>
          <w:szCs w:val="28"/>
        </w:rPr>
        <w:t xml:space="preserve">, el </w:t>
      </w:r>
      <w:proofErr w:type="spellStart"/>
      <w:r>
        <w:rPr>
          <w:rFonts w:ascii="Trebuchet MS" w:hAnsi="Trebuchet MS" w:cs="Arial"/>
          <w:b/>
          <w:color w:val="000000"/>
          <w:sz w:val="28"/>
          <w:szCs w:val="28"/>
        </w:rPr>
        <w:t>patrimoniu</w:t>
      </w:r>
      <w:proofErr w:type="spellEnd"/>
      <w:r w:rsidR="00C66BC2" w:rsidRPr="006D5F5F">
        <w:rPr>
          <w:rFonts w:ascii="Trebuchet MS" w:hAnsi="Trebuchet MS" w:cs="Arial"/>
          <w:b/>
          <w:color w:val="000000"/>
          <w:sz w:val="28"/>
          <w:szCs w:val="28"/>
        </w:rPr>
        <w:t>, la cultura popular y la tradición asturiana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C66BC2" w:rsidRPr="006D5F5F" w14:paraId="7C6F4EB9" w14:textId="77777777" w:rsidTr="00015ADB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366939" w14:textId="7E806DCB" w:rsidR="00C66BC2" w:rsidRPr="006D5F5F" w:rsidRDefault="00164C0F" w:rsidP="005B45C9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C66BC2" w:rsidRPr="006D5F5F" w14:paraId="3CA4D476" w14:textId="77777777" w:rsidTr="00015ADB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170E" w14:textId="67DB8861" w:rsidR="00C66BC2" w:rsidRPr="006D5F5F" w:rsidRDefault="00164C0F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Datos fiscales (Nom</w:t>
            </w:r>
            <w:r w:rsidR="00C66BC2" w:rsidRPr="006D5F5F">
              <w:rPr>
                <w:rFonts w:ascii="Trebuchet MS" w:eastAsia="Trebuchet MS" w:hAnsi="Trebuchet MS" w:cs="Trebuchet MS"/>
              </w:rPr>
              <w:t xml:space="preserve">e fiscal, </w:t>
            </w:r>
            <w:r w:rsidR="00663661">
              <w:rPr>
                <w:rFonts w:ascii="Trebuchet MS" w:eastAsia="Trebuchet MS" w:hAnsi="Trebuchet MS" w:cs="Trebuchet MS"/>
              </w:rPr>
              <w:t>señes</w:t>
            </w:r>
            <w:r w:rsidR="00C66BC2" w:rsidRPr="006D5F5F">
              <w:rPr>
                <w:rFonts w:ascii="Trebuchet MS" w:eastAsia="Trebuchet MS" w:hAnsi="Trebuchet MS" w:cs="Trebuchet MS"/>
              </w:rPr>
              <w:t xml:space="preserve"> postal</w:t>
            </w:r>
            <w:r w:rsidR="00663661">
              <w:rPr>
                <w:rFonts w:ascii="Trebuchet MS" w:eastAsia="Trebuchet MS" w:hAnsi="Trebuchet MS" w:cs="Trebuchet MS"/>
              </w:rPr>
              <w:t>es</w:t>
            </w:r>
            <w:r w:rsidR="00C66BC2" w:rsidRPr="006D5F5F">
              <w:rPr>
                <w:rFonts w:ascii="Trebuchet MS" w:eastAsia="Trebuchet MS" w:hAnsi="Trebuchet MS" w:cs="Trebuchet MS"/>
              </w:rPr>
              <w:t xml:space="preserve">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4AA2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007643F4" w14:textId="77777777" w:rsidTr="00015ADB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781C5" w14:textId="1C2CC7EC" w:rsidR="00C66BC2" w:rsidRPr="006D5F5F" w:rsidRDefault="00164C0F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Datos de </w:t>
            </w:r>
            <w:proofErr w:type="spellStart"/>
            <w:r>
              <w:rPr>
                <w:rFonts w:ascii="Trebuchet MS" w:eastAsia="Trebuchet MS" w:hAnsi="Trebuchet MS" w:cs="Trebuchet MS"/>
              </w:rPr>
              <w:t>contact</w:t>
            </w:r>
            <w:r w:rsidR="00663661">
              <w:rPr>
                <w:rFonts w:ascii="Trebuchet MS" w:eastAsia="Trebuchet MS" w:hAnsi="Trebuchet MS" w:cs="Trebuchet MS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</w:rPr>
              <w:t>nom</w:t>
            </w:r>
            <w:r w:rsidR="00C66BC2" w:rsidRPr="006D5F5F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="00C66BC2" w:rsidRPr="006D5F5F">
              <w:rPr>
                <w:rFonts w:ascii="Trebuchet MS" w:eastAsia="Trebuchet MS" w:hAnsi="Trebuchet MS" w:cs="Trebuchet MS"/>
              </w:rPr>
              <w:t>t</w:t>
            </w:r>
            <w:r>
              <w:rPr>
                <w:rFonts w:ascii="Trebuchet MS" w:eastAsia="Trebuchet MS" w:hAnsi="Trebuchet MS" w:cs="Trebuchet MS"/>
              </w:rPr>
              <w:t>eléfonu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corréu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electrónicu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y redes sociales)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204E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5419A59B" w14:textId="77777777" w:rsidR="00C66BC2" w:rsidRPr="006D5F5F" w:rsidRDefault="00C66BC2" w:rsidP="005B45C9">
      <w:pPr>
        <w:keepNext/>
        <w:keepLines/>
        <w:spacing w:line="276" w:lineRule="auto"/>
        <w:ind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C66BC2" w:rsidRPr="006D5F5F" w14:paraId="65587195" w14:textId="77777777" w:rsidTr="00015ADB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F30D76" w14:textId="70F29486" w:rsidR="00C66BC2" w:rsidRPr="006D5F5F" w:rsidRDefault="00164C0F" w:rsidP="005B45C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PROYECTU</w:t>
            </w:r>
          </w:p>
        </w:tc>
      </w:tr>
      <w:tr w:rsidR="00C66BC2" w:rsidRPr="006D5F5F" w14:paraId="0073F17D" w14:textId="77777777" w:rsidTr="00015ADB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A5BF1" w14:textId="32FF6FAE" w:rsidR="00C66BC2" w:rsidRPr="006D5F5F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Denominación del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D4DC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6F75B70B" w14:textId="77777777" w:rsidTr="00015ADB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FBA8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Temática/Disciplina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6586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9A22FB" w:rsidRPr="006D5F5F" w14:paraId="4DA27CB1" w14:textId="77777777" w:rsidTr="00015ADB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1CAB" w14:textId="4B9F15BB" w:rsidR="009A22FB" w:rsidRPr="006D5F5F" w:rsidRDefault="009A22FB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286E14"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82D1" w14:textId="77777777" w:rsidR="009A22FB" w:rsidRPr="006D5F5F" w:rsidRDefault="009A22FB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769D47BB" w14:textId="77777777" w:rsidTr="00015ADB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1A62" w14:textId="482DA775" w:rsidR="00C66BC2" w:rsidRPr="006D5F5F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hAnsi="Trebuchet MS" w:cs="ArialMT"/>
                <w:color w:val="0000FF"/>
                <w:lang w:eastAsia="es-ES"/>
              </w:rPr>
            </w:pPr>
            <w:r>
              <w:rPr>
                <w:rFonts w:ascii="Trebuchet MS" w:eastAsia="Trebuchet MS" w:hAnsi="Trebuchet MS" w:cs="Trebuchet MS"/>
              </w:rPr>
              <w:t xml:space="preserve">Sinopsis del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(descripción, </w:t>
            </w:r>
            <w:proofErr w:type="spellStart"/>
            <w:r>
              <w:rPr>
                <w:rFonts w:ascii="Trebuchet MS" w:eastAsia="Trebuchet MS" w:hAnsi="Trebuchet MS" w:cs="Trebuchet MS"/>
              </w:rPr>
              <w:t>xustificación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finalidá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oxetivos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y propuesta de </w:t>
            </w:r>
            <w:proofErr w:type="spellStart"/>
            <w:r>
              <w:rPr>
                <w:rFonts w:ascii="Trebuchet MS" w:eastAsia="Trebuchet MS" w:hAnsi="Trebuchet MS" w:cs="Trebuchet MS"/>
              </w:rPr>
              <w:t>conteníos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</w:rPr>
              <w:t>Estensión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máxima: 3 A4 pe</w:t>
            </w:r>
            <w:r w:rsidR="00C66BC2" w:rsidRPr="006D5F5F">
              <w:rPr>
                <w:rFonts w:ascii="Trebuchet MS" w:eastAsia="Trebuchet MS" w:hAnsi="Trebuchet MS" w:cs="Trebuchet MS"/>
              </w:rPr>
              <w:t>r una cara).</w:t>
            </w:r>
          </w:p>
          <w:p w14:paraId="0F8CDEF9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A0DE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3EF23725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D3A5FC1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73785CBB" w14:textId="7A00FF85" w:rsidR="00C66BC2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135781A3" w14:textId="1F15087C" w:rsidR="00C97792" w:rsidRDefault="00C9779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04F32E5B" w14:textId="0045FA1B" w:rsidR="00C97792" w:rsidRDefault="00C9779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17989542" w14:textId="77777777" w:rsidR="00C97792" w:rsidRPr="006D5F5F" w:rsidRDefault="00C9779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B8A683E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37CE0B89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445BBB12" w14:textId="77777777" w:rsidTr="00015ADB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BD49" w14:textId="27BEE426" w:rsidR="00C66BC2" w:rsidRPr="006D5F5F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Autoría del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3FCF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0F14B2F1" w14:textId="77777777" w:rsidTr="00015ADB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47756" w14:textId="6E8CCEED" w:rsidR="00C66BC2" w:rsidRPr="006D5F5F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Llingua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D0E5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77194CDB" w14:textId="77777777" w:rsidTr="00015ADB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1818C" w14:textId="48333882" w:rsidR="00C66BC2" w:rsidRPr="006D5F5F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Espaciu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preferente </w:t>
            </w:r>
            <w:proofErr w:type="spellStart"/>
            <w:r>
              <w:rPr>
                <w:rFonts w:ascii="Trebuchet MS" w:eastAsia="Trebuchet MS" w:hAnsi="Trebuchet MS" w:cs="Trebuchet MS"/>
              </w:rPr>
              <w:t>d</w:t>
            </w:r>
            <w:r w:rsidR="005509EA">
              <w:rPr>
                <w:rFonts w:ascii="Trebuchet MS" w:eastAsia="Trebuchet MS" w:hAnsi="Trebuchet MS" w:cs="Trebuchet MS"/>
              </w:rPr>
              <w:t>’</w:t>
            </w:r>
            <w:r w:rsidR="00C66BC2" w:rsidRPr="006D5F5F">
              <w:rPr>
                <w:rFonts w:ascii="Trebuchet MS" w:eastAsia="Trebuchet MS" w:hAnsi="Trebuchet MS" w:cs="Trebuchet MS"/>
              </w:rPr>
              <w:t>exhibición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(S</w:t>
            </w:r>
            <w:r>
              <w:rPr>
                <w:rFonts w:ascii="Trebuchet MS" w:eastAsia="Trebuchet MS" w:hAnsi="Trebuchet MS" w:cs="Trebuchet MS"/>
              </w:rPr>
              <w:t xml:space="preserve">ala polivalente cubierta o </w:t>
            </w:r>
            <w:proofErr w:type="spellStart"/>
            <w:r>
              <w:rPr>
                <w:rFonts w:ascii="Trebuchet MS" w:eastAsia="Trebuchet MS" w:hAnsi="Trebuchet MS" w:cs="Trebuchet MS"/>
              </w:rPr>
              <w:t>cai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A1F7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1B399B38" w14:textId="77777777" w:rsidTr="00015AD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65C61" w14:textId="031BD94A" w:rsidR="00C66BC2" w:rsidRPr="006D5F5F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RRHH involucraos nel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 w:rsidR="00C66BC2" w:rsidRPr="006D5F5F">
              <w:rPr>
                <w:rFonts w:ascii="Trebuchet MS" w:eastAsia="Trebuchet MS" w:hAnsi="Trebuchet MS" w:cs="Trebuchet MS"/>
              </w:rPr>
              <w:t>Núm</w:t>
            </w:r>
            <w:r>
              <w:rPr>
                <w:rFonts w:ascii="Trebuchet MS" w:eastAsia="Trebuchet MS" w:hAnsi="Trebuchet MS" w:cs="Trebuchet MS"/>
              </w:rPr>
              <w:t>beru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y perfiles)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C198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5788FB9B" w14:textId="77777777" w:rsidTr="00015AD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7343" w14:textId="1A80D391" w:rsidR="00C66BC2" w:rsidRPr="006D5F5F" w:rsidRDefault="00164C0F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Públicu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oxetivu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: adulto, familiar, </w:t>
            </w:r>
            <w:proofErr w:type="spellStart"/>
            <w:r>
              <w:rPr>
                <w:rFonts w:ascii="Trebuchet MS" w:eastAsia="Trebuchet MS" w:hAnsi="Trebuchet MS" w:cs="Trebuchet MS"/>
              </w:rPr>
              <w:t>xuvenil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o infantil (</w:t>
            </w:r>
            <w:proofErr w:type="spellStart"/>
            <w:r>
              <w:rPr>
                <w:rFonts w:ascii="Trebuchet MS" w:eastAsia="Trebuchet MS" w:hAnsi="Trebuchet MS" w:cs="Trebuchet MS"/>
              </w:rPr>
              <w:t>nesti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últimu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casu</w:t>
            </w:r>
            <w:proofErr w:type="spellEnd"/>
            <w:r w:rsidR="00663661">
              <w:rPr>
                <w:rFonts w:ascii="Trebuchet MS" w:eastAsia="Trebuchet MS" w:hAnsi="Trebuchet MS" w:cs="Trebuchet MS"/>
              </w:rPr>
              <w:t>,</w:t>
            </w:r>
            <w:r w:rsidR="00C66BC2" w:rsidRPr="006D5F5F">
              <w:rPr>
                <w:rFonts w:ascii="Trebuchet MS" w:eastAsia="Trebuchet MS" w:hAnsi="Trebuchet MS" w:cs="Trebuchet MS"/>
              </w:rPr>
              <w:t xml:space="preserve"> ind</w:t>
            </w:r>
            <w:r>
              <w:rPr>
                <w:rFonts w:ascii="Trebuchet MS" w:eastAsia="Trebuchet MS" w:hAnsi="Trebuchet MS" w:cs="Trebuchet MS"/>
              </w:rPr>
              <w:t xml:space="preserve">icar </w:t>
            </w:r>
            <w:proofErr w:type="spellStart"/>
            <w:r>
              <w:rPr>
                <w:rFonts w:ascii="Trebuchet MS" w:eastAsia="Trebuchet MS" w:hAnsi="Trebuchet MS" w:cs="Trebuchet MS"/>
              </w:rPr>
              <w:t>franx</w:t>
            </w:r>
            <w:r w:rsidR="00C66BC2" w:rsidRPr="006D5F5F">
              <w:rPr>
                <w:rFonts w:ascii="Trebuchet MS" w:eastAsia="Trebuchet MS" w:hAnsi="Trebuchet MS" w:cs="Trebuchet MS"/>
              </w:rPr>
              <w:t>a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horaria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aconseyada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827F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5FFCBFE3" w14:textId="77777777" w:rsidTr="00015AD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4F5D" w14:textId="1959014D" w:rsidR="00C66BC2" w:rsidRPr="006D5F5F" w:rsidRDefault="00164C0F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Aforu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aconseyáu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6565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7E5A4C64" w14:textId="77777777" w:rsidR="00C66BC2" w:rsidRPr="006D5F5F" w:rsidRDefault="00C66BC2" w:rsidP="005B45C9">
      <w:pPr>
        <w:keepNext/>
        <w:keepLines/>
        <w:spacing w:line="276" w:lineRule="auto"/>
        <w:ind w:hanging="2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C66BC2" w:rsidRPr="006D5F5F" w14:paraId="2CCFA116" w14:textId="77777777" w:rsidTr="00015ADB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318BDE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6D5F5F">
              <w:rPr>
                <w:rFonts w:ascii="Trebuchet MS" w:eastAsia="Trebuchet MS" w:hAnsi="Trebuchet MS" w:cs="Trebuchet MS"/>
                <w:b/>
                <w:bCs/>
              </w:rPr>
              <w:lastRenderedPageBreak/>
              <w:t>REQUISITOS TÉCNICOS</w:t>
            </w:r>
          </w:p>
        </w:tc>
      </w:tr>
      <w:tr w:rsidR="00C66BC2" w:rsidRPr="006D5F5F" w14:paraId="319B00C7" w14:textId="77777777" w:rsidTr="00015AD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8FE0" w14:textId="60E25165" w:rsidR="00C66BC2" w:rsidRPr="006D5F5F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Descripción del </w:t>
            </w:r>
            <w:proofErr w:type="spellStart"/>
            <w:r>
              <w:rPr>
                <w:rFonts w:ascii="Trebuchet MS" w:eastAsia="Trebuchet MS" w:hAnsi="Trebuchet MS" w:cs="Trebuchet MS"/>
              </w:rPr>
              <w:t>montaxe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y </w:t>
            </w:r>
            <w:proofErr w:type="spellStart"/>
            <w:r>
              <w:rPr>
                <w:rFonts w:ascii="Trebuchet MS" w:eastAsia="Trebuchet MS" w:hAnsi="Trebuchet MS" w:cs="Trebuchet MS"/>
              </w:rPr>
              <w:t>desmontax</w:t>
            </w:r>
            <w:r w:rsidR="00C66BC2" w:rsidRPr="006D5F5F">
              <w:rPr>
                <w:rFonts w:ascii="Trebuchet MS" w:eastAsia="Trebuchet MS" w:hAnsi="Trebuchet MS" w:cs="Trebuchet MS"/>
              </w:rPr>
              <w:t>e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C66BC2" w:rsidRPr="006D5F5F">
              <w:rPr>
                <w:rFonts w:ascii="Trebuchet MS" w:eastAsia="Trebuchet MS" w:hAnsi="Trebuchet MS" w:cs="Trebuchet MS"/>
              </w:rPr>
              <w:t>inclu</w:t>
            </w:r>
            <w:r w:rsidR="00663661">
              <w:rPr>
                <w:rFonts w:ascii="Trebuchet MS" w:eastAsia="Trebuchet MS" w:hAnsi="Trebuchet MS" w:cs="Trebuchet MS"/>
              </w:rPr>
              <w:t>y</w:t>
            </w:r>
            <w:r w:rsidR="00C66BC2" w:rsidRPr="006D5F5F">
              <w:rPr>
                <w:rFonts w:ascii="Trebuchet MS" w:eastAsia="Trebuchet MS" w:hAnsi="Trebuchet MS" w:cs="Trebuchet MS"/>
              </w:rPr>
              <w:t>ida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57C5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3DE400DE" w14:textId="77777777" w:rsidTr="00015AD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8E76" w14:textId="6F73A335" w:rsidR="00C66BC2" w:rsidRPr="006D5F5F" w:rsidRDefault="00164C0F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Dotación y característique</w:t>
            </w:r>
            <w:r w:rsidR="00C66BC2" w:rsidRPr="006D5F5F">
              <w:rPr>
                <w:rFonts w:ascii="Trebuchet MS" w:eastAsia="Trebuchet MS" w:hAnsi="Trebuchet MS" w:cs="Trebuchet MS"/>
              </w:rPr>
              <w:t>s de la sala (metros cua</w:t>
            </w:r>
            <w:r>
              <w:rPr>
                <w:rFonts w:ascii="Trebuchet MS" w:eastAsia="Trebuchet MS" w:hAnsi="Trebuchet MS" w:cs="Trebuchet MS"/>
              </w:rPr>
              <w:t xml:space="preserve">drados, </w:t>
            </w:r>
            <w:proofErr w:type="spellStart"/>
            <w:r>
              <w:rPr>
                <w:rFonts w:ascii="Trebuchet MS" w:eastAsia="Trebuchet MS" w:hAnsi="Trebuchet MS" w:cs="Trebuchet MS"/>
              </w:rPr>
              <w:t>i</w:t>
            </w:r>
            <w:r w:rsidR="00663661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>luminación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soportes </w:t>
            </w:r>
            <w:proofErr w:type="spellStart"/>
            <w:r>
              <w:rPr>
                <w:rFonts w:ascii="Trebuchet MS" w:eastAsia="Trebuchet MS" w:hAnsi="Trebuchet MS" w:cs="Trebuchet MS"/>
              </w:rPr>
              <w:t>es</w:t>
            </w:r>
            <w:r w:rsidR="00C66BC2" w:rsidRPr="006D5F5F">
              <w:rPr>
                <w:rFonts w:ascii="Trebuchet MS" w:eastAsia="Trebuchet MS" w:hAnsi="Trebuchet MS" w:cs="Trebuchet MS"/>
              </w:rPr>
              <w:t>positivos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>, disposición, dotación técni</w:t>
            </w:r>
            <w:r>
              <w:rPr>
                <w:rFonts w:ascii="Trebuchet MS" w:eastAsia="Trebuchet MS" w:hAnsi="Trebuchet MS" w:cs="Trebuchet MS"/>
              </w:rPr>
              <w:t xml:space="preserve">ca y audiovisual,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moblame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193D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66BC2" w:rsidRPr="006D5F5F" w14:paraId="0F10B68A" w14:textId="77777777" w:rsidTr="00015ADB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217F7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5E55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4555C99B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07241A46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0F378E13" w14:textId="77777777" w:rsidR="00C66BC2" w:rsidRPr="006D5F5F" w:rsidRDefault="00C66BC2" w:rsidP="005B45C9">
      <w:pPr>
        <w:keepNext/>
        <w:keepLines/>
        <w:spacing w:line="276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C66BC2" w:rsidRPr="006D5F5F" w14:paraId="781110C7" w14:textId="77777777" w:rsidTr="00015ADB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617BF42" w14:textId="2975A961" w:rsidR="00C66BC2" w:rsidRPr="006D5F5F" w:rsidRDefault="00C66BC2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164C0F">
              <w:rPr>
                <w:rFonts w:ascii="Trebuchet MS" w:eastAsia="Trebuchet MS" w:hAnsi="Trebuchet MS" w:cs="Trebuchet MS"/>
                <w:b/>
              </w:rPr>
              <w:t>N INCLUYÍ</w:t>
            </w:r>
            <w:r w:rsidRPr="006D5F5F">
              <w:rPr>
                <w:rFonts w:ascii="Trebuchet MS" w:eastAsia="Trebuchet MS" w:hAnsi="Trebuchet MS" w:cs="Trebuchet MS"/>
                <w:b/>
              </w:rPr>
              <w:t>OS</w:t>
            </w:r>
          </w:p>
        </w:tc>
      </w:tr>
      <w:tr w:rsidR="00C66BC2" w:rsidRPr="006D5F5F" w14:paraId="269E1C4B" w14:textId="77777777" w:rsidTr="00015ADB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9F46" w14:textId="7DA7EA46" w:rsidR="00C66BC2" w:rsidRPr="006D5F5F" w:rsidRDefault="00164C0F" w:rsidP="005B45C9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por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4195F" w14:textId="77777777" w:rsidR="00C66BC2" w:rsidRPr="006D5F5F" w:rsidRDefault="00C66BC2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C66BC2" w:rsidRPr="006D5F5F" w14:paraId="05656B9B" w14:textId="77777777" w:rsidTr="00015ADB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0275D" w14:textId="5742473E" w:rsidR="00C66BC2" w:rsidRPr="006D5F5F" w:rsidRDefault="00164C0F" w:rsidP="005B45C9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pa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dos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actividaes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en sedes y </w:t>
            </w:r>
            <w:proofErr w:type="spellStart"/>
            <w:r>
              <w:rPr>
                <w:rFonts w:ascii="Trebuchet MS" w:eastAsia="Trebuchet MS" w:hAnsi="Trebuchet MS" w:cs="Trebuchet MS"/>
              </w:rPr>
              <w:t>conceyu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distintos (importe </w:t>
            </w:r>
            <w:proofErr w:type="spellStart"/>
            <w:r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2E483" w14:textId="77777777" w:rsidR="00C66BC2" w:rsidRPr="006D5F5F" w:rsidRDefault="00C66BC2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C66BC2" w:rsidRPr="006D5F5F" w14:paraId="7D3BEEE0" w14:textId="77777777" w:rsidTr="00015ADB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D015" w14:textId="2E49D0F7" w:rsidR="00C66BC2" w:rsidRPr="006D5F5F" w:rsidRDefault="00164C0F" w:rsidP="00663661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a partir de la terce</w:t>
            </w:r>
            <w:r>
              <w:rPr>
                <w:rFonts w:ascii="Trebuchet MS" w:eastAsia="Trebuchet MS" w:hAnsi="Trebuchet MS" w:cs="Trebuchet MS"/>
              </w:rPr>
              <w:t xml:space="preserve">r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actividá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 xml:space="preserve"> en sedes y espacios escénicos distintos (importe </w:t>
            </w:r>
            <w:proofErr w:type="spellStart"/>
            <w:r w:rsidR="00C66BC2" w:rsidRPr="006D5F5F">
              <w:rPr>
                <w:rFonts w:ascii="Trebuchet MS" w:eastAsia="Trebuchet MS" w:hAnsi="Trebuchet MS" w:cs="Trebuchet MS"/>
              </w:rPr>
              <w:t>unitari</w:t>
            </w:r>
            <w:r w:rsidR="00663661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="00C66BC2" w:rsidRPr="006D5F5F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8700" w14:textId="77777777" w:rsidR="00C66BC2" w:rsidRPr="006D5F5F" w:rsidRDefault="00C66BC2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C66BC2" w:rsidRPr="006D5F5F" w14:paraId="7E47A70B" w14:textId="77777777" w:rsidTr="00015ADB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C72" w14:textId="279743CD" w:rsidR="00C66BC2" w:rsidRPr="006D5F5F" w:rsidRDefault="00663661" w:rsidP="005B45C9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 gastos que</w:t>
            </w:r>
            <w:r w:rsidR="00C66BC2" w:rsidRPr="006D5F5F">
              <w:rPr>
                <w:rFonts w:ascii="Trebuchet MS" w:eastAsia="Trebuchet MS" w:hAnsi="Trebuchet MS" w:cs="Trebuchet MS"/>
              </w:rPr>
              <w:t xml:space="preserve">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209" w14:textId="77777777" w:rsidR="00C66BC2" w:rsidRPr="006D5F5F" w:rsidRDefault="00C66BC2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1DE03E8B" w14:textId="77777777" w:rsidR="00C66BC2" w:rsidRPr="006D5F5F" w:rsidRDefault="00C66BC2" w:rsidP="005B45C9">
      <w:pPr>
        <w:keepNext/>
        <w:keepLines/>
        <w:spacing w:line="276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C66BC2" w:rsidRPr="006D5F5F" w14:paraId="387CB5E2" w14:textId="77777777" w:rsidTr="00015ADB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CC238D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C66BC2" w:rsidRPr="006D5F5F" w14:paraId="071D3042" w14:textId="77777777" w:rsidTr="00015ADB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7AE4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6D5F5F">
              <w:rPr>
                <w:rFonts w:ascii="Trebuchet MS" w:eastAsia="Trebuchet MS" w:hAnsi="Trebuchet MS" w:cs="Trebuchet MS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43DC" w14:textId="77777777" w:rsidR="00C66BC2" w:rsidRPr="006D5F5F" w:rsidRDefault="00C66BC2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05D10595" w14:textId="77777777" w:rsidR="00C66BC2" w:rsidRPr="006D5F5F" w:rsidRDefault="00C66BC2" w:rsidP="005B45C9">
      <w:pPr>
        <w:keepNext/>
        <w:keepLines/>
        <w:spacing w:line="276" w:lineRule="auto"/>
        <w:ind w:hanging="2"/>
        <w:rPr>
          <w:rFonts w:ascii="Trebuchet MS" w:eastAsia="Trebuchet MS" w:hAnsi="Trebuchet MS" w:cs="Trebuchet MS"/>
        </w:rPr>
      </w:pPr>
    </w:p>
    <w:p w14:paraId="3ECFE20C" w14:textId="77777777" w:rsidR="00C66BC2" w:rsidRPr="006D5F5F" w:rsidRDefault="00C66BC2" w:rsidP="005B45C9">
      <w:pPr>
        <w:keepNext/>
        <w:keepLines/>
        <w:spacing w:line="276" w:lineRule="auto"/>
        <w:ind w:hanging="2"/>
        <w:rPr>
          <w:rFonts w:ascii="Trebuchet MS" w:eastAsia="Trebuchet MS" w:hAnsi="Trebuchet MS" w:cs="Trebuchet MS"/>
        </w:rPr>
      </w:pPr>
    </w:p>
    <w:p w14:paraId="481FB3AF" w14:textId="77777777" w:rsidR="00C66BC2" w:rsidRPr="006D5F5F" w:rsidRDefault="00C66BC2" w:rsidP="005B45C9">
      <w:pPr>
        <w:keepNext/>
        <w:keepLines/>
        <w:spacing w:line="276" w:lineRule="auto"/>
        <w:ind w:hanging="2"/>
        <w:rPr>
          <w:rFonts w:ascii="Trebuchet MS" w:eastAsia="Trebuchet MS" w:hAnsi="Trebuchet MS" w:cs="Trebuchet MS"/>
        </w:rPr>
      </w:pPr>
    </w:p>
    <w:p w14:paraId="1E51646F" w14:textId="3386AF32" w:rsidR="00C66F6D" w:rsidRPr="006D5F5F" w:rsidRDefault="00C66F6D" w:rsidP="005B45C9">
      <w:pPr>
        <w:spacing w:line="276" w:lineRule="auto"/>
        <w:rPr>
          <w:rFonts w:ascii="Trebuchet MS" w:hAnsi="Trebuchet MS"/>
        </w:rPr>
      </w:pPr>
    </w:p>
    <w:p w14:paraId="50BD9F87" w14:textId="159DCDEC" w:rsidR="006D5F5F" w:rsidRDefault="006D5F5F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p w14:paraId="61F18770" w14:textId="09E5B014" w:rsidR="006D5F5F" w:rsidRDefault="006D5F5F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p w14:paraId="4BA0A151" w14:textId="38F65EB7" w:rsidR="006D5F5F" w:rsidRDefault="006D5F5F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p w14:paraId="5E9C613B" w14:textId="304AEA9A" w:rsidR="002C040D" w:rsidRDefault="002C040D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p w14:paraId="4516EB70" w14:textId="1B530B32" w:rsidR="002C040D" w:rsidRDefault="002C040D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p w14:paraId="5BE13908" w14:textId="6A55C6C3" w:rsidR="002C040D" w:rsidRDefault="002C040D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p w14:paraId="77B72564" w14:textId="48226583" w:rsidR="002C040D" w:rsidRDefault="002C040D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p w14:paraId="41A2BE22" w14:textId="1B64E59C" w:rsidR="006D5F5F" w:rsidRDefault="006D5F5F" w:rsidP="005B45C9">
      <w:pPr>
        <w:pStyle w:val="Sinespaciado"/>
        <w:spacing w:before="240" w:after="240" w:line="276" w:lineRule="auto"/>
        <w:ind w:leftChars="0" w:left="0" w:firstLineChars="0" w:firstLine="0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8"/>
        <w:gridCol w:w="1417"/>
        <w:gridCol w:w="780"/>
        <w:gridCol w:w="1098"/>
        <w:gridCol w:w="1099"/>
      </w:tblGrid>
      <w:tr w:rsidR="002C040D" w14:paraId="40F70E1D" w14:textId="77777777" w:rsidTr="002C040D">
        <w:trPr>
          <w:trHeight w:val="430"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959B164" w14:textId="7B869FD1" w:rsidR="002C040D" w:rsidRPr="00812F8D" w:rsidRDefault="00812F8D" w:rsidP="005B45C9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 w:rsidRP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lastRenderedPageBreak/>
              <w:t>A</w:t>
            </w:r>
            <w:r w:rsidR="00164C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NEXU I. </w:t>
            </w:r>
            <w:proofErr w:type="spellStart"/>
            <w:r w:rsidR="00164C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Circuitu</w:t>
            </w:r>
            <w:proofErr w:type="spellEnd"/>
            <w:r w:rsidRP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</w:t>
            </w:r>
            <w:proofErr w:type="spellStart"/>
            <w:r w:rsidRP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Xacobéu</w:t>
            </w:r>
            <w:proofErr w:type="spellEnd"/>
          </w:p>
        </w:tc>
      </w:tr>
      <w:tr w:rsidR="002C040D" w14:paraId="7350E8C3" w14:textId="77777777" w:rsidTr="00015ADB">
        <w:trPr>
          <w:trHeight w:val="430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E82308F" w:rsidR="002C040D" w:rsidRPr="00E549CA" w:rsidRDefault="00164C0F" w:rsidP="005B45C9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2C040D" w14:paraId="7A168813" w14:textId="77777777" w:rsidTr="00015ADB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760456DC" w:rsidR="002C040D" w:rsidRPr="00A10E5C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Datos fiscales (Nom</w:t>
            </w:r>
            <w:r w:rsidR="002C040D" w:rsidRPr="00A10E5C">
              <w:rPr>
                <w:rFonts w:ascii="Trebuchet MS" w:eastAsia="Trebuchet MS" w:hAnsi="Trebuchet MS" w:cs="Trebuchet MS"/>
              </w:rPr>
              <w:t>e fiscal, dirección postal y CIF)</w:t>
            </w:r>
          </w:p>
        </w:tc>
        <w:tc>
          <w:tcPr>
            <w:tcW w:w="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6F758654" w14:textId="77777777" w:rsidTr="00015ADB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3BA73138" w:rsidR="002C040D" w:rsidRPr="00A10E5C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Datos de </w:t>
            </w:r>
            <w:proofErr w:type="spellStart"/>
            <w:r>
              <w:rPr>
                <w:rFonts w:ascii="Trebuchet MS" w:eastAsia="Trebuchet MS" w:hAnsi="Trebuchet MS" w:cs="Trebuchet MS"/>
              </w:rPr>
              <w:t>contactu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</w:rPr>
              <w:t>nome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teléfonu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>,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corréu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electrónicu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 xml:space="preserve"> y redes sociales</w:t>
            </w:r>
            <w:r w:rsidR="002C040D"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14DD433" w14:textId="77777777" w:rsidTr="00015ADB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0EFA628F" w:rsidR="002C040D" w:rsidRDefault="00164C0F" w:rsidP="005B45C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PROYECTU</w:t>
            </w:r>
            <w:r w:rsidR="002C040D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2C040D" w:rsidRPr="00A10E5C" w14:paraId="75BA672A" w14:textId="77777777" w:rsidTr="00015ADB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54D7106C" w:rsidR="002C040D" w:rsidRPr="00A10E5C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Denominación del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>
              <w:rPr>
                <w:rFonts w:ascii="Trebuchet MS" w:eastAsia="Trebuchet MS" w:hAnsi="Trebuchet MS" w:cs="Trebuchet MS"/>
              </w:rPr>
              <w:t>títulu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 xml:space="preserve"> de la obra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1F5B6F8" w14:textId="77777777" w:rsidTr="00015ADB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30FEE7B8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Temática</w:t>
            </w:r>
            <w:r w:rsidR="00164C0F">
              <w:rPr>
                <w:rFonts w:ascii="Trebuchet MS" w:eastAsia="Trebuchet MS" w:hAnsi="Trebuchet MS" w:cs="Trebuchet MS"/>
              </w:rPr>
              <w:t>/Disciplina. Especificar (</w:t>
            </w:r>
            <w:proofErr w:type="spellStart"/>
            <w:r w:rsidR="00164C0F">
              <w:rPr>
                <w:rFonts w:ascii="Trebuchet MS" w:eastAsia="Trebuchet MS" w:hAnsi="Trebuchet MS" w:cs="Trebuchet MS"/>
              </w:rPr>
              <w:t>teatru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danza, cultura tradicional, artes visuales, </w:t>
            </w:r>
            <w:proofErr w:type="spellStart"/>
            <w:r w:rsidR="00164C0F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>literatura</w:t>
            </w:r>
            <w:proofErr w:type="spellEnd"/>
            <w:r>
              <w:rPr>
                <w:rFonts w:ascii="Trebuchet MS" w:eastAsia="Trebuchet MS" w:hAnsi="Trebuchet MS" w:cs="Trebuchet MS"/>
              </w:rPr>
              <w:t>, cine…)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21913BC1" w14:textId="77777777" w:rsidTr="00015ADB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09F561" w14:textId="77777777" w:rsidTr="00015ADB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17C9BB3C" w:rsidR="002C040D" w:rsidRPr="00A10E5C" w:rsidRDefault="00164C0F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</w:t>
            </w:r>
            <w:proofErr w:type="spellStart"/>
            <w:r>
              <w:rPr>
                <w:rFonts w:ascii="Trebuchet MS" w:eastAsia="Trebuchet MS" w:hAnsi="Trebuchet MS" w:cs="Trebuchet MS"/>
              </w:rPr>
              <w:t>d</w:t>
            </w:r>
            <w:r w:rsidR="005509EA">
              <w:rPr>
                <w:rFonts w:ascii="Trebuchet MS" w:eastAsia="Trebuchet MS" w:hAnsi="Trebuchet MS" w:cs="Trebuchet MS"/>
              </w:rPr>
              <w:t>’</w:t>
            </w:r>
            <w:r>
              <w:rPr>
                <w:rFonts w:ascii="Trebuchet MS" w:eastAsia="Trebuchet MS" w:hAnsi="Trebuchet MS" w:cs="Trebuchet MS"/>
              </w:rPr>
              <w:t>autor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(SIN/NO) y </w:t>
            </w:r>
            <w:proofErr w:type="spellStart"/>
            <w:r>
              <w:rPr>
                <w:rFonts w:ascii="Trebuchet MS" w:eastAsia="Trebuchet MS" w:hAnsi="Trebuchet MS" w:cs="Trebuchet MS"/>
              </w:rPr>
              <w:t>cost</w:t>
            </w:r>
            <w:r w:rsidR="00663661">
              <w:rPr>
                <w:rFonts w:ascii="Trebuchet MS" w:eastAsia="Trebuchet MS" w:hAnsi="Trebuchet MS" w:cs="Trebuchet MS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calculáu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E99EA48" w14:textId="77777777" w:rsidTr="00015ADB">
        <w:trPr>
          <w:trHeight w:val="24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7622" w14:textId="3AD7B93B" w:rsidR="002C040D" w:rsidRDefault="00164C0F" w:rsidP="005B45C9">
            <w:pPr>
              <w:keepNext/>
              <w:keepLines/>
              <w:spacing w:line="276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>
              <w:rPr>
                <w:rFonts w:ascii="Trebuchet MS" w:eastAsia="Trebuchet MS" w:hAnsi="Trebuchet MS" w:cs="Trebuchet MS"/>
              </w:rPr>
              <w:t xml:space="preserve">Sinopsis del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2C040D" w:rsidRPr="00A10E5C">
              <w:rPr>
                <w:rFonts w:ascii="Trebuchet MS" w:eastAsia="Trebuchet MS" w:hAnsi="Trebuchet MS" w:cs="Trebuchet MS"/>
              </w:rPr>
              <w:t xml:space="preserve"> (</w:t>
            </w:r>
            <w:r>
              <w:rPr>
                <w:rFonts w:ascii="Trebuchet MS" w:eastAsia="Trebuchet MS" w:hAnsi="Trebuchet MS" w:cs="Trebuchet MS"/>
              </w:rPr>
              <w:t xml:space="preserve">descripción, </w:t>
            </w:r>
            <w:proofErr w:type="spellStart"/>
            <w:r>
              <w:rPr>
                <w:rFonts w:ascii="Trebuchet MS" w:eastAsia="Trebuchet MS" w:hAnsi="Trebuchet MS" w:cs="Trebuchet MS"/>
              </w:rPr>
              <w:t>xustificación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finalidá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</w:rPr>
              <w:t>oxetivos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y propuesta de </w:t>
            </w:r>
            <w:proofErr w:type="spellStart"/>
            <w:r>
              <w:rPr>
                <w:rFonts w:ascii="Trebuchet MS" w:eastAsia="Trebuchet MS" w:hAnsi="Trebuchet MS" w:cs="Trebuchet MS"/>
              </w:rPr>
              <w:t>conteníos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>
              <w:rPr>
                <w:rFonts w:ascii="Trebuchet MS" w:eastAsia="Trebuchet MS" w:hAnsi="Trebuchet MS" w:cs="Trebuchet MS"/>
              </w:rPr>
              <w:t>E</w:t>
            </w:r>
            <w:r w:rsidR="00663661"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>tensión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máxima: 3 A4 pe</w:t>
            </w:r>
            <w:r w:rsidR="002C040D">
              <w:rPr>
                <w:rFonts w:ascii="Trebuchet MS" w:eastAsia="Trebuchet MS" w:hAnsi="Trebuchet MS" w:cs="Trebuchet MS"/>
              </w:rPr>
              <w:t>r una cara).</w:t>
            </w:r>
          </w:p>
          <w:p w14:paraId="221BE5C6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943B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7F2550DB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559BCEF4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555F47F9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4358F36C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467F5984" w14:textId="77777777" w:rsidR="002C040D" w:rsidRPr="00A10E5C" w:rsidRDefault="002C040D" w:rsidP="00C97792">
            <w:pPr>
              <w:keepNext/>
              <w:keepLines/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8653B3" w14:textId="77777777" w:rsidTr="00015ADB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6035EB89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 w:rsidR="00164C0F">
              <w:rPr>
                <w:rFonts w:ascii="Trebuchet MS" w:eastAsia="Trebuchet MS" w:hAnsi="Trebuchet MS" w:cs="Trebuchet MS"/>
              </w:rPr>
              <w:t xml:space="preserve"> del </w:t>
            </w:r>
            <w:proofErr w:type="spellStart"/>
            <w:r w:rsidR="00164C0F">
              <w:rPr>
                <w:rFonts w:ascii="Trebuchet MS" w:eastAsia="Trebuchet MS" w:hAnsi="Trebuchet MS" w:cs="Trebuchet MS"/>
              </w:rPr>
              <w:t>proyectu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24EB846" w14:textId="77777777" w:rsidTr="00015ADB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F8CF" w14:textId="332E518B" w:rsidR="002C040D" w:rsidRPr="00A10E5C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Lli</w:t>
            </w:r>
            <w:r w:rsidR="002C040D" w:rsidRPr="00A10E5C">
              <w:rPr>
                <w:rFonts w:ascii="Trebuchet MS" w:eastAsia="Trebuchet MS" w:hAnsi="Trebuchet MS" w:cs="Trebuchet MS"/>
              </w:rPr>
              <w:t>ngua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6995353" w14:textId="77777777" w:rsidTr="00015ADB">
        <w:trPr>
          <w:trHeight w:val="210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059E7" w14:textId="0DA211C3" w:rsidR="002C040D" w:rsidRPr="00A10E5C" w:rsidRDefault="002C040D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A10E5C">
              <w:rPr>
                <w:rFonts w:ascii="Trebuchet MS" w:eastAsia="Trebuchet MS" w:hAnsi="Trebuchet MS" w:cs="Trebuchet MS"/>
              </w:rPr>
              <w:t>Espaci</w:t>
            </w:r>
            <w:r w:rsidR="00164C0F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Pr="00A10E5C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afayadizu</w:t>
            </w:r>
            <w:proofErr w:type="spellEnd"/>
            <w:r w:rsidR="00164C0F">
              <w:rPr>
                <w:rFonts w:ascii="Trebuchet MS" w:eastAsia="Trebuchet MS" w:hAnsi="Trebuchet MS" w:cs="Trebuchet MS"/>
              </w:rPr>
              <w:t xml:space="preserve"> pal so </w:t>
            </w:r>
            <w:proofErr w:type="spellStart"/>
            <w:r w:rsidR="00164C0F">
              <w:rPr>
                <w:rFonts w:ascii="Trebuchet MS" w:eastAsia="Trebuchet MS" w:hAnsi="Trebuchet MS" w:cs="Trebuchet MS"/>
              </w:rPr>
              <w:t>desenvolvimientu</w:t>
            </w:r>
            <w:proofErr w:type="spellEnd"/>
            <w:r w:rsidR="00164C0F">
              <w:rPr>
                <w:rFonts w:ascii="Trebuchet MS" w:eastAsia="Trebuchet MS" w:hAnsi="Trebuchet MS" w:cs="Trebuchet MS"/>
              </w:rPr>
              <w:t xml:space="preserve"> (interior, </w:t>
            </w:r>
            <w:proofErr w:type="spellStart"/>
            <w:r w:rsidR="00164C0F">
              <w:rPr>
                <w:rFonts w:ascii="Trebuchet MS" w:eastAsia="Trebuchet MS" w:hAnsi="Trebuchet MS" w:cs="Trebuchet MS"/>
              </w:rPr>
              <w:t>es</w:t>
            </w:r>
            <w:r>
              <w:rPr>
                <w:rFonts w:ascii="Trebuchet MS" w:eastAsia="Trebuchet MS" w:hAnsi="Trebuchet MS" w:cs="Trebuchet MS"/>
              </w:rPr>
              <w:t>terior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="00164C0F">
              <w:rPr>
                <w:rFonts w:ascii="Trebuchet MS" w:eastAsia="Trebuchet MS" w:hAnsi="Trebuchet MS" w:cs="Trebuchet MS"/>
              </w:rPr>
              <w:t>d</w:t>
            </w:r>
            <w:r>
              <w:rPr>
                <w:rFonts w:ascii="Trebuchet MS" w:eastAsia="Trebuchet MS" w:hAnsi="Trebuchet MS" w:cs="Trebuchet MS"/>
              </w:rPr>
              <w:t>ambos</w:t>
            </w:r>
            <w:proofErr w:type="spellEnd"/>
            <w:r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228" w14:textId="279AEA8A" w:rsidR="002C040D" w:rsidRPr="00A10E5C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Interior (sala o </w:t>
            </w:r>
            <w:proofErr w:type="spellStart"/>
            <w:r>
              <w:rPr>
                <w:rFonts w:ascii="Trebuchet MS" w:eastAsia="Trebuchet MS" w:hAnsi="Trebuchet MS" w:cs="Trebuchet MS"/>
              </w:rPr>
              <w:t>espaciu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escénicu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 xml:space="preserve"> convencional)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D6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2E1B251" w14:textId="77777777" w:rsidTr="000E375E">
        <w:trPr>
          <w:trHeight w:val="983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9FE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19A7" w14:textId="7A7B0D68" w:rsidR="002C040D" w:rsidRPr="00A10E5C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Es</w:t>
            </w:r>
            <w:r w:rsidR="002C040D">
              <w:rPr>
                <w:rFonts w:ascii="Trebuchet MS" w:eastAsia="Trebuchet MS" w:hAnsi="Trebuchet MS" w:cs="Trebuchet MS"/>
              </w:rPr>
              <w:t>terior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 xml:space="preserve"> (vía pública)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CDDE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41326B07" w14:textId="77777777" w:rsidTr="00015ADB">
        <w:trPr>
          <w:trHeight w:val="33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8279C8" w14:textId="473CF669" w:rsidR="002C040D" w:rsidRDefault="00164C0F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Paridá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(marcar con una “X”. </w:t>
            </w:r>
            <w:proofErr w:type="spellStart"/>
            <w:r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impulsáu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 xml:space="preserve"> por 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DBE0" w14:textId="353DF200" w:rsidR="002C040D" w:rsidRDefault="006D40FB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</w:t>
            </w:r>
            <w:r w:rsidR="002C040D">
              <w:rPr>
                <w:rFonts w:ascii="Trebuchet MS" w:eastAsia="Trebuchet MS" w:hAnsi="Trebuchet MS" w:cs="Trebuchet MS"/>
              </w:rPr>
              <w:t>e (s)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01B5" w14:textId="77777777" w:rsidR="002C040D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54B7" w14:textId="4739A54E" w:rsidR="002C040D" w:rsidRPr="00A10E5C" w:rsidRDefault="006D40FB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Muy</w:t>
            </w:r>
            <w:r w:rsidR="002C040D">
              <w:rPr>
                <w:rFonts w:ascii="Trebuchet MS" w:eastAsia="Trebuchet MS" w:hAnsi="Trebuchet MS" w:cs="Trebuchet MS"/>
              </w:rPr>
              <w:t>er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>(s)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FA1F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2EAD1099" w14:textId="77777777" w:rsidTr="00015ADB">
        <w:trPr>
          <w:trHeight w:val="336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40B75F" w14:textId="225F265F" w:rsidR="002C040D" w:rsidRPr="00A10E5C" w:rsidRDefault="002C040D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</w:t>
            </w:r>
            <w:r w:rsidR="00663661">
              <w:rPr>
                <w:rFonts w:ascii="Trebuchet MS" w:eastAsia="Trebuchet MS" w:hAnsi="Trebuchet MS" w:cs="Trebuchet MS"/>
              </w:rPr>
              <w:t>.</w:t>
            </w:r>
            <w:r w:rsidR="00663661" w:rsidRPr="00663661">
              <w:rPr>
                <w:rFonts w:ascii="Trebuchet MS" w:eastAsia="Trebuchet MS" w:hAnsi="Trebuchet MS" w:cs="Trebuchet MS"/>
                <w:vertAlign w:val="superscript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00A10E5C">
              <w:rPr>
                <w:rFonts w:ascii="Trebuchet MS" w:eastAsia="Trebuchet MS" w:hAnsi="Trebuchet MS" w:cs="Trebuchet MS"/>
              </w:rPr>
              <w:t xml:space="preserve">RRHH </w:t>
            </w:r>
            <w:r w:rsidR="006D40FB">
              <w:rPr>
                <w:rFonts w:ascii="Trebuchet MS" w:eastAsia="Trebuchet MS" w:hAnsi="Trebuchet MS" w:cs="Trebuchet MS"/>
              </w:rPr>
              <w:t xml:space="preserve">que participen nel </w:t>
            </w:r>
            <w:proofErr w:type="spellStart"/>
            <w:r w:rsidR="006D40FB">
              <w:rPr>
                <w:rFonts w:ascii="Trebuchet MS" w:eastAsia="Trebuchet MS" w:hAnsi="Trebuchet MS" w:cs="Trebuchet MS"/>
              </w:rPr>
              <w:t>proyectu</w:t>
            </w:r>
            <w:proofErr w:type="spellEnd"/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8A75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8743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E7ECB88" w14:textId="77777777" w:rsidTr="00015ADB">
        <w:trPr>
          <w:trHeight w:val="336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8FC7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A91A" w14:textId="6D705DC6" w:rsidR="002C040D" w:rsidRPr="00A10E5C" w:rsidRDefault="006D40FB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Hom</w:t>
            </w:r>
            <w:r w:rsidR="002C040D">
              <w:rPr>
                <w:rFonts w:ascii="Trebuchet MS" w:eastAsia="Trebuchet MS" w:hAnsi="Trebuchet MS" w:cs="Trebuchet MS"/>
              </w:rPr>
              <w:t>es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FBD2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9C07" w14:textId="5A2DF535" w:rsidR="002C040D" w:rsidRPr="00A10E5C" w:rsidRDefault="006D40FB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Muy</w:t>
            </w:r>
            <w:r w:rsidR="002C040D"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923B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F578FF8" w14:textId="77777777" w:rsidTr="00015ADB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020A" w14:textId="30E985A8" w:rsidR="002C040D" w:rsidRPr="00A10E5C" w:rsidRDefault="006D40FB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lastRenderedPageBreak/>
              <w:t>Públicu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oxetiv</w:t>
            </w:r>
            <w:r w:rsidR="00663661">
              <w:rPr>
                <w:rFonts w:ascii="Trebuchet MS" w:eastAsia="Trebuchet MS" w:hAnsi="Trebuchet MS" w:cs="Trebuchet MS"/>
              </w:rPr>
              <w:t>u</w:t>
            </w:r>
            <w:proofErr w:type="spellEnd"/>
            <w:r>
              <w:rPr>
                <w:rFonts w:ascii="Trebuchet MS" w:eastAsia="Trebuchet MS" w:hAnsi="Trebuchet MS" w:cs="Trebuchet MS"/>
              </w:rPr>
              <w:t>: adult</w:t>
            </w:r>
            <w:r w:rsidR="00663661"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</w:rPr>
              <w:t xml:space="preserve">, familiar, </w:t>
            </w:r>
            <w:proofErr w:type="spellStart"/>
            <w:r>
              <w:rPr>
                <w:rFonts w:ascii="Trebuchet MS" w:eastAsia="Trebuchet MS" w:hAnsi="Trebuchet MS" w:cs="Trebuchet MS"/>
              </w:rPr>
              <w:t>xuvenil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o infantil (</w:t>
            </w:r>
            <w:proofErr w:type="spellStart"/>
            <w:r>
              <w:rPr>
                <w:rFonts w:ascii="Trebuchet MS" w:eastAsia="Trebuchet MS" w:hAnsi="Trebuchet MS" w:cs="Trebuchet MS"/>
              </w:rPr>
              <w:t>nesti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últimu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casu</w:t>
            </w:r>
            <w:proofErr w:type="spellEnd"/>
            <w:r w:rsidR="00663661">
              <w:rPr>
                <w:rFonts w:ascii="Trebuchet MS" w:eastAsia="Trebuchet MS" w:hAnsi="Trebuchet MS" w:cs="Trebuchet MS"/>
              </w:rPr>
              <w:t>,</w:t>
            </w:r>
            <w:r>
              <w:rPr>
                <w:rFonts w:ascii="Trebuchet MS" w:eastAsia="Trebuchet MS" w:hAnsi="Trebuchet MS" w:cs="Trebuchet MS"/>
              </w:rPr>
              <w:t xml:space="preserve"> indicar </w:t>
            </w:r>
            <w:proofErr w:type="spellStart"/>
            <w:r>
              <w:rPr>
                <w:rFonts w:ascii="Trebuchet MS" w:eastAsia="Trebuchet MS" w:hAnsi="Trebuchet MS" w:cs="Trebuchet MS"/>
              </w:rPr>
              <w:t>franxa</w:t>
            </w:r>
            <w:proofErr w:type="spellEnd"/>
            <w:r w:rsidR="002C040D" w:rsidRPr="00A10E5C">
              <w:rPr>
                <w:rFonts w:ascii="Trebuchet MS" w:eastAsia="Trebuchet MS" w:hAnsi="Trebuchet MS" w:cs="Trebuchet MS"/>
              </w:rPr>
              <w:t xml:space="preserve"> horaria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aconseyada</w:t>
            </w:r>
            <w:proofErr w:type="spellEnd"/>
            <w:r w:rsidR="002C040D"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04FF93A" w14:textId="77777777" w:rsidTr="00015ADB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AEBEA" w14:textId="620BCA2B" w:rsidR="002C040D" w:rsidRDefault="006D40FB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Rel</w:t>
            </w:r>
            <w:r w:rsidR="00663661">
              <w:rPr>
                <w:rFonts w:ascii="Trebuchet MS" w:eastAsia="Trebuchet MS" w:hAnsi="Trebuchet MS" w:cs="Trebuchet MS"/>
              </w:rPr>
              <w:t>l</w:t>
            </w:r>
            <w:r>
              <w:rPr>
                <w:rFonts w:ascii="Trebuchet MS" w:eastAsia="Trebuchet MS" w:hAnsi="Trebuchet MS" w:cs="Trebuchet MS"/>
              </w:rPr>
              <w:t>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conceptual col Camín</w:t>
            </w:r>
            <w:r w:rsidR="002C040D">
              <w:rPr>
                <w:rFonts w:ascii="Trebuchet MS" w:eastAsia="Trebuchet MS" w:hAnsi="Trebuchet MS" w:cs="Trebuchet MS"/>
              </w:rPr>
              <w:t xml:space="preserve"> de Santiago</w:t>
            </w:r>
          </w:p>
          <w:p w14:paraId="2F6C9855" w14:textId="77777777" w:rsidR="002C040D" w:rsidRPr="00A10E5C" w:rsidRDefault="002C040D" w:rsidP="00313D7C">
            <w:pPr>
              <w:keepNext/>
              <w:keepLines/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CF77" w14:textId="77777777" w:rsidR="002C040D" w:rsidRPr="00A10E5C" w:rsidRDefault="002C040D" w:rsidP="00C97792">
            <w:pPr>
              <w:keepNext/>
              <w:keepLines/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384D849B" w14:textId="77777777" w:rsidTr="00015ADB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2E4F0995" w:rsidR="002C040D" w:rsidRPr="00A10E5C" w:rsidRDefault="006D40FB" w:rsidP="00663661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Aforu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aconseyáu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04F49099" w14:textId="355BFAB9" w:rsidR="00C97792" w:rsidRDefault="00C97792" w:rsidP="00C97792">
      <w:pPr>
        <w:keepNext/>
        <w:keepLines/>
        <w:spacing w:line="276" w:lineRule="auto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C97792" w:rsidRPr="00DF43DD" w14:paraId="3F57CE1C" w14:textId="77777777" w:rsidTr="00334E1A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4E9284" w14:textId="77777777" w:rsidR="00C97792" w:rsidRPr="00DF43DD" w:rsidRDefault="00C97792" w:rsidP="00334E1A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97792" w:rsidRPr="00A10E5C" w14:paraId="02391554" w14:textId="77777777" w:rsidTr="00334E1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AE143" w14:textId="77777777" w:rsidR="00C97792" w:rsidRPr="00956DB6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Descripción del </w:t>
            </w:r>
            <w:proofErr w:type="spellStart"/>
            <w:r>
              <w:rPr>
                <w:rFonts w:ascii="Trebuchet MS" w:eastAsia="Trebuchet MS" w:hAnsi="Trebuchet MS" w:cs="Trebuchet MS"/>
              </w:rPr>
              <w:t>montax</w:t>
            </w:r>
            <w:r w:rsidRPr="00956DB6">
              <w:rPr>
                <w:rFonts w:ascii="Trebuchet MS" w:eastAsia="Trebuchet MS" w:hAnsi="Trebuchet MS" w:cs="Trebuchet MS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y </w:t>
            </w:r>
            <w:proofErr w:type="spellStart"/>
            <w:r>
              <w:rPr>
                <w:rFonts w:ascii="Trebuchet MS" w:eastAsia="Trebuchet MS" w:hAnsi="Trebuchet MS" w:cs="Trebuchet MS"/>
              </w:rPr>
              <w:t>desmontaxe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incluyida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A00E" w14:textId="77777777" w:rsidR="00C97792" w:rsidRPr="00A10E5C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97792" w:rsidRPr="00A10E5C" w14:paraId="16F4DFB9" w14:textId="77777777" w:rsidTr="00334E1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DBA1" w14:textId="77777777" w:rsidR="00C97792" w:rsidRPr="00956DB6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Dotación y característiques de la sala (metros cuadraos, </w:t>
            </w:r>
            <w:proofErr w:type="spellStart"/>
            <w:r>
              <w:rPr>
                <w:rFonts w:ascii="Trebuchet MS" w:eastAsia="Trebuchet MS" w:hAnsi="Trebuchet MS" w:cs="Trebuchet MS"/>
              </w:rPr>
              <w:t>illuminación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soportes </w:t>
            </w:r>
            <w:proofErr w:type="spellStart"/>
            <w:r>
              <w:rPr>
                <w:rFonts w:ascii="Trebuchet MS" w:eastAsia="Trebuchet MS" w:hAnsi="Trebuchet MS" w:cs="Trebuchet MS"/>
              </w:rPr>
              <w:t>espositivos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disposición, dotación técnica y audiovisual, </w:t>
            </w:r>
            <w:proofErr w:type="spellStart"/>
            <w:r>
              <w:rPr>
                <w:rFonts w:ascii="Trebuchet MS" w:eastAsia="Trebuchet MS" w:hAnsi="Trebuchet MS" w:cs="Trebuchet MS"/>
              </w:rPr>
              <w:t>moblame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D9E76" w14:textId="77777777" w:rsidR="00C97792" w:rsidRPr="00A10E5C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97792" w:rsidRPr="00A10E5C" w14:paraId="218B9949" w14:textId="77777777" w:rsidTr="00334E1A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814A" w14:textId="77777777" w:rsidR="00C97792" w:rsidRPr="00956DB6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956DB6"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DFDB" w14:textId="77777777" w:rsidR="00C97792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4B03A495" w14:textId="77777777" w:rsidR="00C97792" w:rsidRPr="00A10E5C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5CDC1AB" w14:textId="77777777" w:rsidR="00C97792" w:rsidRPr="00A10E5C" w:rsidRDefault="00C97792" w:rsidP="00334E1A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5B44B7DD" w14:textId="77777777" w:rsidR="00C97792" w:rsidRDefault="00C97792" w:rsidP="00C97792">
      <w:pPr>
        <w:keepNext/>
        <w:keepLines/>
        <w:spacing w:line="276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14:paraId="2FC0D4F3" w14:textId="77777777" w:rsidTr="00015ADB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1BF0C571" w:rsidR="002C040D" w:rsidRDefault="002C040D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FA34F0">
              <w:rPr>
                <w:rFonts w:ascii="Trebuchet MS" w:eastAsia="Trebuchet MS" w:hAnsi="Trebuchet MS" w:cs="Trebuchet MS"/>
                <w:b/>
              </w:rPr>
              <w:t>N</w:t>
            </w:r>
            <w:r>
              <w:rPr>
                <w:rFonts w:ascii="Trebuchet MS" w:eastAsia="Trebuchet MS" w:hAnsi="Trebuchet MS" w:cs="Trebuchet MS"/>
                <w:b/>
              </w:rPr>
              <w:t xml:space="preserve"> INCLU</w:t>
            </w:r>
            <w:r w:rsidR="00FA34F0">
              <w:rPr>
                <w:rFonts w:ascii="Trebuchet MS" w:eastAsia="Trebuchet MS" w:hAnsi="Trebuchet MS" w:cs="Trebuchet MS"/>
                <w:b/>
              </w:rPr>
              <w:t>YÍOS</w:t>
            </w:r>
          </w:p>
        </w:tc>
      </w:tr>
      <w:tr w:rsidR="002C040D" w14:paraId="0EB7E515" w14:textId="77777777" w:rsidTr="00015ADB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017AF73A" w:rsidR="002C040D" w:rsidRDefault="006D40FB" w:rsidP="005B45C9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por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Default="002C040D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36EFBB51" w14:textId="77777777" w:rsidTr="00015ADB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1904" w14:textId="22D36233" w:rsidR="002C040D" w:rsidRDefault="006D40FB" w:rsidP="005B45C9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</w:rPr>
              <w:t>pa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dos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actividaes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en sedes y conceyos</w:t>
            </w:r>
            <w:r w:rsidR="00663661">
              <w:rPr>
                <w:rFonts w:ascii="Trebuchet MS" w:eastAsia="Trebuchet MS" w:hAnsi="Trebuchet MS" w:cs="Trebuchet MS"/>
              </w:rPr>
              <w:t xml:space="preserve"> distintos (importe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 xml:space="preserve">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85BE" w14:textId="77777777" w:rsidR="002C040D" w:rsidRDefault="002C040D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14552663" w14:textId="77777777" w:rsidTr="00015ADB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DE7B" w14:textId="5DC6F1D3" w:rsidR="002C040D" w:rsidRDefault="006D40FB" w:rsidP="005B45C9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a partir de la tercer </w:t>
            </w:r>
            <w:proofErr w:type="spellStart"/>
            <w:r>
              <w:rPr>
                <w:rFonts w:ascii="Trebuchet MS" w:eastAsia="Trebuchet MS" w:hAnsi="Trebuchet MS" w:cs="Trebuchet MS"/>
              </w:rPr>
              <w:t>actividá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 xml:space="preserve"> en sedes y espacios escén</w:t>
            </w:r>
            <w:r w:rsidR="00663661">
              <w:rPr>
                <w:rFonts w:ascii="Trebuchet MS" w:eastAsia="Trebuchet MS" w:hAnsi="Trebuchet MS" w:cs="Trebuchet MS"/>
              </w:rPr>
              <w:t xml:space="preserve">icos distintos (importe </w:t>
            </w:r>
            <w:proofErr w:type="spellStart"/>
            <w:r w:rsidR="00663661"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="002C040D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D62C" w14:textId="77777777" w:rsidR="002C040D" w:rsidRDefault="002C040D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788D892B" w14:textId="77777777" w:rsidTr="00015ADB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39F" w14:textId="66D26671" w:rsidR="002C040D" w:rsidRDefault="002C040D" w:rsidP="00663661">
            <w:pPr>
              <w:keepNext/>
              <w:keepLines/>
              <w:spacing w:line="276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Otros gastos </w:t>
            </w:r>
            <w:r w:rsidR="00663661">
              <w:rPr>
                <w:rFonts w:ascii="Trebuchet MS" w:eastAsia="Trebuchet MS" w:hAnsi="Trebuchet MS" w:cs="Trebuchet MS"/>
              </w:rPr>
              <w:t>que</w:t>
            </w:r>
            <w:r>
              <w:rPr>
                <w:rFonts w:ascii="Trebuchet MS" w:eastAsia="Trebuchet MS" w:hAnsi="Trebuchet MS" w:cs="Trebuchet MS"/>
              </w:rPr>
              <w:t xml:space="preserve">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252" w14:textId="77777777" w:rsidR="002C040D" w:rsidRDefault="002C040D" w:rsidP="005B45C9">
            <w:pPr>
              <w:keepNext/>
              <w:keepLines/>
              <w:spacing w:line="276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77777777" w:rsidR="002C040D" w:rsidRDefault="002C040D" w:rsidP="005B45C9">
      <w:pPr>
        <w:keepNext/>
        <w:keepLines/>
        <w:spacing w:line="276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14:paraId="476B7043" w14:textId="77777777" w:rsidTr="00015ADB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Default="002C040D" w:rsidP="005B45C9">
            <w:pPr>
              <w:keepNext/>
              <w:keepLines/>
              <w:spacing w:line="276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14:paraId="77DF2A51" w14:textId="77777777" w:rsidTr="00015ADB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77777777" w:rsidR="002C040D" w:rsidRPr="00A10E5C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A362" w14:textId="77777777" w:rsidR="002C040D" w:rsidRDefault="002C040D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6167F19B" w14:textId="77777777" w:rsidR="00313D7C" w:rsidRDefault="00313D7C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4AE615CD" w14:textId="229FA41F" w:rsidR="00313D7C" w:rsidRPr="00A10E5C" w:rsidRDefault="00313D7C" w:rsidP="005B45C9">
            <w:pPr>
              <w:keepNext/>
              <w:keepLines/>
              <w:spacing w:line="276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42727C6F" w14:textId="5672DE23" w:rsidR="006D5F5F" w:rsidRPr="00812F8D" w:rsidRDefault="006D40FB" w:rsidP="00C97792">
      <w:pPr>
        <w:keepNext/>
        <w:keepLines/>
        <w:spacing w:line="276" w:lineRule="auto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>ANEXU</w:t>
      </w:r>
      <w:r w:rsidR="006D5F5F" w:rsidRPr="00812F8D">
        <w:rPr>
          <w:rFonts w:ascii="Trebuchet MS" w:hAnsi="Trebuchet MS"/>
          <w:b/>
          <w:bCs/>
          <w:sz w:val="28"/>
          <w:szCs w:val="28"/>
        </w:rPr>
        <w:t xml:space="preserve"> II</w:t>
      </w:r>
    </w:p>
    <w:p w14:paraId="3D1C7B93" w14:textId="77777777" w:rsidR="006D5F5F" w:rsidRPr="008719DF" w:rsidRDefault="006D5F5F" w:rsidP="005B45C9">
      <w:pPr>
        <w:keepNext/>
        <w:keepLines/>
        <w:spacing w:line="276" w:lineRule="auto"/>
        <w:ind w:hanging="2"/>
        <w:jc w:val="center"/>
        <w:rPr>
          <w:rFonts w:ascii="Trebuchet MS" w:hAnsi="Trebuchet MS"/>
          <w:b/>
          <w:bCs/>
          <w:lang w:eastAsia="es-ES"/>
        </w:rPr>
      </w:pPr>
    </w:p>
    <w:p w14:paraId="6CE2FA37" w14:textId="4CC602B5" w:rsidR="006D5F5F" w:rsidRPr="006D40FB" w:rsidRDefault="006D40FB" w:rsidP="005B45C9">
      <w:pPr>
        <w:keepNext/>
        <w:keepLines/>
        <w:spacing w:line="276" w:lineRule="auto"/>
        <w:ind w:hanging="2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DECLARACIÓN RESPONSABLE</w:t>
      </w:r>
    </w:p>
    <w:p w14:paraId="5AA6125B" w14:textId="76E4B685" w:rsidR="006D5F5F" w:rsidRPr="008719DF" w:rsidRDefault="006D5F5F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.…con NIF </w:t>
      </w:r>
      <w:proofErr w:type="spellStart"/>
      <w:r w:rsidRPr="008719DF">
        <w:rPr>
          <w:rFonts w:ascii="Trebuchet MS" w:hAnsi="Trebuchet MS"/>
        </w:rPr>
        <w:t>n</w:t>
      </w:r>
      <w:r w:rsidR="002770AC">
        <w:rPr>
          <w:rFonts w:ascii="Trebuchet MS" w:hAnsi="Trebuchet MS"/>
        </w:rPr>
        <w:t>.</w:t>
      </w:r>
      <w:r w:rsidR="002770AC" w:rsidRPr="002770AC">
        <w:rPr>
          <w:rFonts w:ascii="Trebuchet MS" w:hAnsi="Trebuchet MS"/>
          <w:vertAlign w:val="superscript"/>
        </w:rPr>
        <w:t>u</w:t>
      </w:r>
      <w:proofErr w:type="spellEnd"/>
      <w:r w:rsidR="002770AC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……………………………….………</w:t>
      </w:r>
    </w:p>
    <w:p w14:paraId="301B08FF" w14:textId="5359EA4E" w:rsidR="006D5F5F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En </w:t>
      </w:r>
      <w:proofErr w:type="spellStart"/>
      <w:r>
        <w:rPr>
          <w:rFonts w:ascii="Trebuchet MS" w:hAnsi="Trebuchet MS"/>
        </w:rPr>
        <w:t>nome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propiu</w:t>
      </w:r>
      <w:proofErr w:type="spellEnd"/>
      <w:r w:rsidR="006D5F5F">
        <w:rPr>
          <w:rFonts w:ascii="Trebuchet MS" w:hAnsi="Trebuchet MS"/>
        </w:rPr>
        <w:t xml:space="preserve"> o e</w:t>
      </w:r>
      <w:r w:rsidR="006D5F5F"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="006D5F5F" w:rsidRPr="008719DF">
        <w:rPr>
          <w:rFonts w:ascii="Trebuchet MS" w:hAnsi="Trebuchet MS"/>
        </w:rPr>
        <w:t>…….</w:t>
      </w:r>
      <w:proofErr w:type="gramEnd"/>
      <w:r w:rsidR="006D5F5F" w:rsidRPr="008719DF">
        <w:rPr>
          <w:rFonts w:ascii="Trebuchet MS" w:hAnsi="Trebuchet MS"/>
        </w:rPr>
        <w:t>…con NI</w:t>
      </w:r>
      <w:r>
        <w:rPr>
          <w:rFonts w:ascii="Trebuchet MS" w:hAnsi="Trebuchet MS"/>
        </w:rPr>
        <w:t xml:space="preserve">F </w:t>
      </w:r>
      <w:proofErr w:type="spellStart"/>
      <w:r>
        <w:rPr>
          <w:rFonts w:ascii="Trebuchet MS" w:hAnsi="Trebuchet MS"/>
        </w:rPr>
        <w:t>n</w:t>
      </w:r>
      <w:r w:rsidR="002770AC">
        <w:rPr>
          <w:rFonts w:ascii="Trebuchet MS" w:hAnsi="Trebuchet MS"/>
        </w:rPr>
        <w:t>.</w:t>
      </w:r>
      <w:r w:rsidR="002770AC" w:rsidRPr="002770AC">
        <w:rPr>
          <w:rFonts w:ascii="Trebuchet MS" w:hAnsi="Trebuchet MS"/>
          <w:vertAlign w:val="superscript"/>
        </w:rPr>
        <w:t>u</w:t>
      </w:r>
      <w:proofErr w:type="spellEnd"/>
      <w:r>
        <w:rPr>
          <w:rFonts w:ascii="Trebuchet MS" w:hAnsi="Trebuchet MS"/>
        </w:rPr>
        <w:t xml:space="preserve"> ………………………………..………en </w:t>
      </w:r>
      <w:proofErr w:type="spellStart"/>
      <w:r>
        <w:rPr>
          <w:rFonts w:ascii="Trebuchet MS" w:hAnsi="Trebuchet MS"/>
        </w:rPr>
        <w:t>calidá</w:t>
      </w:r>
      <w:proofErr w:type="spellEnd"/>
      <w:r w:rsidR="006D5F5F" w:rsidRPr="008719DF">
        <w:rPr>
          <w:rFonts w:ascii="Trebuchet MS" w:hAnsi="Trebuchet MS"/>
        </w:rPr>
        <w:t xml:space="preserve"> de …………………………</w:t>
      </w:r>
      <w:r w:rsidR="006D5F5F">
        <w:rPr>
          <w:rFonts w:ascii="Trebuchet MS" w:hAnsi="Trebuchet MS"/>
        </w:rPr>
        <w:t xml:space="preserve">…… </w:t>
      </w:r>
    </w:p>
    <w:p w14:paraId="1834F39C" w14:textId="570F0F7E" w:rsidR="006D5F5F" w:rsidRPr="008719DF" w:rsidRDefault="006D5F5F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</w:t>
      </w:r>
      <w:proofErr w:type="spellStart"/>
      <w:r w:rsidRPr="008719DF">
        <w:rPr>
          <w:rFonts w:ascii="Trebuchet MS" w:hAnsi="Trebuchet MS"/>
        </w:rPr>
        <w:t>rel</w:t>
      </w:r>
      <w:r w:rsidR="006D40FB">
        <w:rPr>
          <w:rFonts w:ascii="Trebuchet MS" w:hAnsi="Trebuchet MS"/>
        </w:rPr>
        <w:t>lación</w:t>
      </w:r>
      <w:proofErr w:type="spellEnd"/>
      <w:r w:rsidR="006D40FB">
        <w:rPr>
          <w:rFonts w:ascii="Trebuchet MS" w:hAnsi="Trebuchet MS"/>
        </w:rPr>
        <w:t xml:space="preserve"> cola </w:t>
      </w:r>
      <w:proofErr w:type="spellStart"/>
      <w:r w:rsidR="006D40FB">
        <w:rPr>
          <w:rFonts w:ascii="Trebuchet MS" w:hAnsi="Trebuchet MS"/>
        </w:rPr>
        <w:t>solicitú</w:t>
      </w:r>
      <w:proofErr w:type="spellEnd"/>
      <w:r w:rsidRPr="008719DF">
        <w:rPr>
          <w:rFonts w:ascii="Trebuchet MS" w:hAnsi="Trebuchet MS"/>
        </w:rPr>
        <w:t xml:space="preserve"> de </w:t>
      </w:r>
      <w:r w:rsidR="006D40FB">
        <w:rPr>
          <w:rFonts w:ascii="Trebuchet MS" w:hAnsi="Trebuchet MS"/>
        </w:rPr>
        <w:t xml:space="preserve">participación </w:t>
      </w:r>
      <w:proofErr w:type="spellStart"/>
      <w:r w:rsidR="006D40FB">
        <w:rPr>
          <w:rFonts w:ascii="Trebuchet MS" w:hAnsi="Trebuchet MS"/>
        </w:rPr>
        <w:t>n</w:t>
      </w:r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 xml:space="preserve"> </w:t>
      </w:r>
      <w:r w:rsidR="006D40FB">
        <w:rPr>
          <w:rFonts w:ascii="Trebuchet MS" w:hAnsi="Trebuchet MS"/>
        </w:rPr>
        <w:t xml:space="preserve">convocatoria </w:t>
      </w:r>
      <w:proofErr w:type="spellStart"/>
      <w:r w:rsidR="006D40FB">
        <w:rPr>
          <w:rFonts w:ascii="Trebuchet MS" w:hAnsi="Trebuchet MS"/>
        </w:rPr>
        <w:t>pa</w:t>
      </w:r>
      <w:proofErr w:type="spellEnd"/>
      <w:r w:rsidR="006D40FB">
        <w:rPr>
          <w:rFonts w:ascii="Trebuchet MS" w:hAnsi="Trebuchet MS"/>
        </w:rPr>
        <w:t xml:space="preserve"> la selección de propuestes </w:t>
      </w:r>
      <w:proofErr w:type="spellStart"/>
      <w:r w:rsidR="006D40FB">
        <w:rPr>
          <w:rFonts w:ascii="Trebuchet MS" w:hAnsi="Trebuchet MS"/>
        </w:rPr>
        <w:t>pa</w:t>
      </w:r>
      <w:proofErr w:type="spellEnd"/>
      <w:r w:rsidRPr="008719DF">
        <w:rPr>
          <w:rFonts w:ascii="Trebuchet MS" w:hAnsi="Trebuchet MS"/>
        </w:rPr>
        <w:t xml:space="preserve"> la </w:t>
      </w:r>
      <w:proofErr w:type="spellStart"/>
      <w:r w:rsidRPr="008719DF">
        <w:rPr>
          <w:rFonts w:ascii="Trebuchet MS" w:hAnsi="Trebuchet MS"/>
        </w:rPr>
        <w:t>el</w:t>
      </w:r>
      <w:r w:rsidR="006D40FB">
        <w:rPr>
          <w:rFonts w:ascii="Trebuchet MS" w:hAnsi="Trebuchet MS"/>
        </w:rPr>
        <w:t>laboración</w:t>
      </w:r>
      <w:proofErr w:type="spellEnd"/>
      <w:r w:rsidR="006D40FB">
        <w:rPr>
          <w:rFonts w:ascii="Trebuchet MS" w:hAnsi="Trebuchet MS"/>
        </w:rPr>
        <w:t xml:space="preserve"> </w:t>
      </w:r>
      <w:proofErr w:type="spellStart"/>
      <w:r w:rsidR="006D40FB"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Pr="008719DF">
        <w:rPr>
          <w:rFonts w:ascii="Trebuchet MS" w:hAnsi="Trebuchet MS"/>
        </w:rPr>
        <w:t>un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6D40FB">
        <w:rPr>
          <w:rFonts w:ascii="Trebuchet MS" w:hAnsi="Trebuchet MS"/>
        </w:rPr>
        <w:t>catálogu</w:t>
      </w:r>
      <w:proofErr w:type="spellEnd"/>
      <w:r w:rsidRPr="00A31CD0">
        <w:rPr>
          <w:rFonts w:ascii="Trebuchet MS" w:hAnsi="Trebuchet MS"/>
        </w:rPr>
        <w:t xml:space="preserve"> de </w:t>
      </w:r>
      <w:r w:rsidR="00812F8D">
        <w:rPr>
          <w:rFonts w:ascii="Trebuchet MS" w:hAnsi="Trebuchet MS"/>
        </w:rPr>
        <w:t>______________________</w:t>
      </w:r>
      <w:r w:rsidR="006D40FB">
        <w:rPr>
          <w:rFonts w:ascii="Trebuchet MS" w:hAnsi="Trebuchet MS"/>
        </w:rPr>
        <w:t xml:space="preserve">, </w:t>
      </w:r>
      <w:proofErr w:type="spellStart"/>
      <w:r w:rsidR="006D40FB">
        <w:rPr>
          <w:rFonts w:ascii="Trebuchet MS" w:hAnsi="Trebuchet MS"/>
        </w:rPr>
        <w:t>l</w:t>
      </w:r>
      <w:r w:rsidR="005509EA">
        <w:rPr>
          <w:rFonts w:ascii="Trebuchet MS" w:hAnsi="Trebuchet MS"/>
        </w:rPr>
        <w:t>’</w:t>
      </w:r>
      <w:r w:rsidR="006D40FB">
        <w:rPr>
          <w:rFonts w:ascii="Trebuchet MS" w:hAnsi="Trebuchet MS"/>
        </w:rPr>
        <w:t>adquisición</w:t>
      </w:r>
      <w:proofErr w:type="spellEnd"/>
      <w:r w:rsidR="006D40FB">
        <w:rPr>
          <w:rFonts w:ascii="Trebuchet MS" w:hAnsi="Trebuchet MS"/>
        </w:rPr>
        <w:t xml:space="preserve"> de los derechos </w:t>
      </w:r>
      <w:proofErr w:type="spellStart"/>
      <w:r w:rsidR="006D40FB"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="006D40FB">
        <w:rPr>
          <w:rFonts w:ascii="Trebuchet MS" w:hAnsi="Trebuchet MS"/>
        </w:rPr>
        <w:t>es</w:t>
      </w:r>
      <w:r w:rsidRPr="00A31CD0">
        <w:rPr>
          <w:rFonts w:ascii="Trebuchet MS" w:hAnsi="Trebuchet MS"/>
        </w:rPr>
        <w:t>plotación</w:t>
      </w:r>
      <w:proofErr w:type="spellEnd"/>
      <w:r w:rsidRPr="00A31CD0">
        <w:rPr>
          <w:rFonts w:ascii="Trebuchet MS" w:hAnsi="Trebuchet MS"/>
        </w:rPr>
        <w:t xml:space="preserve"> y la posterior</w:t>
      </w:r>
      <w:r w:rsidR="006D40FB">
        <w:rPr>
          <w:rFonts w:ascii="Trebuchet MS" w:hAnsi="Trebuchet MS"/>
        </w:rPr>
        <w:t xml:space="preserve"> programación de los proyectos n</w:t>
      </w:r>
      <w:r w:rsidRPr="00A31CD0">
        <w:rPr>
          <w:rFonts w:ascii="Trebuchet MS" w:hAnsi="Trebuchet MS"/>
        </w:rPr>
        <w:t>e</w:t>
      </w:r>
      <w:r w:rsidR="006D40FB">
        <w:rPr>
          <w:rFonts w:ascii="Trebuchet MS" w:hAnsi="Trebuchet MS"/>
        </w:rPr>
        <w:t xml:space="preserve">l </w:t>
      </w:r>
      <w:proofErr w:type="spellStart"/>
      <w:r w:rsidR="006D40FB">
        <w:rPr>
          <w:rFonts w:ascii="Trebuchet MS" w:hAnsi="Trebuchet MS"/>
        </w:rPr>
        <w:t>Principáu</w:t>
      </w:r>
      <w:proofErr w:type="spellEnd"/>
      <w:r w:rsidR="002770AC">
        <w:rPr>
          <w:rFonts w:ascii="Trebuchet MS" w:hAnsi="Trebuchet MS"/>
        </w:rPr>
        <w:t xml:space="preserve"> </w:t>
      </w:r>
      <w:proofErr w:type="spellStart"/>
      <w:r w:rsidR="002770AC">
        <w:rPr>
          <w:rFonts w:ascii="Trebuchet MS" w:hAnsi="Trebuchet MS"/>
        </w:rPr>
        <w:t>d’</w:t>
      </w:r>
      <w:r w:rsidRPr="00A31CD0">
        <w:rPr>
          <w:rFonts w:ascii="Trebuchet MS" w:hAnsi="Trebuchet MS"/>
        </w:rPr>
        <w:t>Asturi</w:t>
      </w:r>
      <w:r w:rsidR="002770AC">
        <w:rPr>
          <w:rFonts w:ascii="Trebuchet MS" w:hAnsi="Trebuchet MS"/>
        </w:rPr>
        <w:t>e</w:t>
      </w:r>
      <w:r w:rsidRPr="00A31CD0">
        <w:rPr>
          <w:rFonts w:ascii="Trebuchet MS" w:hAnsi="Trebuchet MS"/>
        </w:rPr>
        <w:t>s</w:t>
      </w:r>
      <w:proofErr w:type="spellEnd"/>
      <w:r w:rsidRPr="00A31CD0">
        <w:rPr>
          <w:rFonts w:ascii="Trebuchet MS" w:hAnsi="Trebuchet MS"/>
        </w:rPr>
        <w:t xml:space="preserve"> </w:t>
      </w:r>
      <w:r w:rsidR="006D40FB">
        <w:rPr>
          <w:rFonts w:ascii="Trebuchet MS" w:hAnsi="Trebuchet MS"/>
          <w:b/>
          <w:bCs/>
        </w:rPr>
        <w:t xml:space="preserve">DECLARA BAXO </w:t>
      </w:r>
      <w:proofErr w:type="gramStart"/>
      <w:r w:rsidR="006D40FB">
        <w:rPr>
          <w:rFonts w:ascii="Trebuchet MS" w:hAnsi="Trebuchet MS"/>
          <w:b/>
          <w:bCs/>
        </w:rPr>
        <w:t>LA SO</w:t>
      </w:r>
      <w:proofErr w:type="gramEnd"/>
      <w:r w:rsidR="006D40FB">
        <w:rPr>
          <w:rFonts w:ascii="Trebuchet MS" w:hAnsi="Trebuchet MS"/>
          <w:b/>
          <w:bCs/>
        </w:rPr>
        <w:t xml:space="preserve"> RESPONSABILIDÁ</w:t>
      </w:r>
      <w:r w:rsidRPr="008719DF">
        <w:rPr>
          <w:rFonts w:ascii="Trebuchet MS" w:hAnsi="Trebuchet MS"/>
          <w:b/>
          <w:bCs/>
        </w:rPr>
        <w:t xml:space="preserve"> que:</w:t>
      </w:r>
    </w:p>
    <w:p w14:paraId="2A92CF0F" w14:textId="5629D071" w:rsidR="006D40FB" w:rsidRPr="006D40FB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6D40FB">
        <w:rPr>
          <w:rFonts w:ascii="Trebuchet MS" w:hAnsi="Trebuchet MS"/>
        </w:rPr>
        <w:t xml:space="preserve">1.- </w:t>
      </w:r>
      <w:proofErr w:type="spellStart"/>
      <w:r w:rsidRPr="006D40FB">
        <w:rPr>
          <w:rFonts w:ascii="Trebuchet MS" w:hAnsi="Trebuchet MS"/>
        </w:rPr>
        <w:t>S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alcuentra</w:t>
      </w:r>
      <w:proofErr w:type="spellEnd"/>
      <w:r w:rsidRPr="006D40FB">
        <w:rPr>
          <w:rFonts w:ascii="Trebuchet MS" w:hAnsi="Trebuchet MS"/>
        </w:rPr>
        <w:t xml:space="preserve"> en situación </w:t>
      </w:r>
      <w:proofErr w:type="spellStart"/>
      <w:r w:rsidRPr="006D40FB"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alta</w:t>
      </w:r>
      <w:proofErr w:type="spellEnd"/>
      <w:r w:rsidRPr="006D40FB">
        <w:rPr>
          <w:rFonts w:ascii="Trebuchet MS" w:hAnsi="Trebuchet MS"/>
        </w:rPr>
        <w:t xml:space="preserve"> nel </w:t>
      </w:r>
      <w:proofErr w:type="spellStart"/>
      <w:r w:rsidRPr="006D40FB">
        <w:rPr>
          <w:rFonts w:ascii="Trebuchet MS" w:hAnsi="Trebuchet MS"/>
        </w:rPr>
        <w:t>Impuestu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Actividaes</w:t>
      </w:r>
      <w:proofErr w:type="spellEnd"/>
      <w:r w:rsidRPr="006D40FB">
        <w:rPr>
          <w:rFonts w:ascii="Trebuchet MS" w:hAnsi="Trebuchet MS"/>
        </w:rPr>
        <w:t xml:space="preserve"> Económiques (IAE), </w:t>
      </w:r>
      <w:proofErr w:type="spellStart"/>
      <w:r w:rsidRPr="006D40FB">
        <w:rPr>
          <w:rFonts w:ascii="Trebuchet MS" w:hAnsi="Trebuchet MS"/>
        </w:rPr>
        <w:t>baxo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l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epígrafe</w:t>
      </w:r>
      <w:proofErr w:type="spellEnd"/>
      <w:r w:rsidRPr="006D40FB">
        <w:rPr>
          <w:rFonts w:ascii="Trebuchet MS" w:hAnsi="Trebuchet MS"/>
        </w:rPr>
        <w:t xml:space="preserve"> ________________ correspondiente a ________________________.</w:t>
      </w:r>
    </w:p>
    <w:p w14:paraId="195A6562" w14:textId="77D22624" w:rsidR="006D40FB" w:rsidRPr="006D40FB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6D40FB">
        <w:rPr>
          <w:rFonts w:ascii="Trebuchet MS" w:hAnsi="Trebuchet MS"/>
        </w:rPr>
        <w:t xml:space="preserve">2.- Nun </w:t>
      </w:r>
      <w:proofErr w:type="spellStart"/>
      <w:r w:rsidRPr="006D40FB">
        <w:rPr>
          <w:rFonts w:ascii="Trebuchet MS" w:hAnsi="Trebuchet MS"/>
        </w:rPr>
        <w:t>ta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incursu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nes</w:t>
      </w:r>
      <w:proofErr w:type="spellEnd"/>
      <w:r w:rsidRPr="006D40FB">
        <w:rPr>
          <w:rFonts w:ascii="Trebuchet MS" w:hAnsi="Trebuchet MS"/>
        </w:rPr>
        <w:t xml:space="preserve"> prohibiciones </w:t>
      </w:r>
      <w:proofErr w:type="spellStart"/>
      <w:r w:rsidRPr="006D40FB">
        <w:rPr>
          <w:rFonts w:ascii="Trebuchet MS" w:hAnsi="Trebuchet MS"/>
        </w:rPr>
        <w:t>pa</w:t>
      </w:r>
      <w:proofErr w:type="spellEnd"/>
      <w:r w:rsidRPr="006D40FB">
        <w:rPr>
          <w:rFonts w:ascii="Trebuchet MS" w:hAnsi="Trebuchet MS"/>
        </w:rPr>
        <w:t xml:space="preserve"> contratar previstes nel </w:t>
      </w:r>
      <w:proofErr w:type="spellStart"/>
      <w:r w:rsidRPr="006D40FB">
        <w:rPr>
          <w:rFonts w:ascii="Trebuchet MS" w:hAnsi="Trebuchet MS"/>
        </w:rPr>
        <w:t>artículu</w:t>
      </w:r>
      <w:proofErr w:type="spellEnd"/>
      <w:r w:rsidRPr="006D40FB">
        <w:rPr>
          <w:rFonts w:ascii="Trebuchet MS" w:hAnsi="Trebuchet MS"/>
        </w:rPr>
        <w:t xml:space="preserve"> 71 de la </w:t>
      </w:r>
      <w:proofErr w:type="spellStart"/>
      <w:r w:rsidRPr="006D40FB">
        <w:rPr>
          <w:rFonts w:ascii="Trebuchet MS" w:hAnsi="Trebuchet MS"/>
        </w:rPr>
        <w:t>Llei</w:t>
      </w:r>
      <w:proofErr w:type="spellEnd"/>
      <w:r w:rsidRPr="006D40FB">
        <w:rPr>
          <w:rFonts w:ascii="Trebuchet MS" w:hAnsi="Trebuchet MS"/>
        </w:rPr>
        <w:t xml:space="preserve"> 9/2017, de 8 de payares, de Contratos del Sector </w:t>
      </w:r>
      <w:proofErr w:type="spellStart"/>
      <w:r w:rsidRPr="006D40FB">
        <w:rPr>
          <w:rFonts w:ascii="Trebuchet MS" w:hAnsi="Trebuchet MS"/>
        </w:rPr>
        <w:t>Públicu</w:t>
      </w:r>
      <w:proofErr w:type="spellEnd"/>
      <w:r w:rsidRPr="006D40FB">
        <w:rPr>
          <w:rFonts w:ascii="Trebuchet MS" w:hAnsi="Trebuchet MS"/>
        </w:rPr>
        <w:t xml:space="preserve"> y </w:t>
      </w:r>
      <w:proofErr w:type="spellStart"/>
      <w:r w:rsidR="002770AC">
        <w:rPr>
          <w:rFonts w:ascii="Trebuchet MS" w:hAnsi="Trebuchet MS"/>
        </w:rPr>
        <w:t>a</w:t>
      </w:r>
      <w:r w:rsidRPr="006D40FB">
        <w:rPr>
          <w:rFonts w:ascii="Trebuchet MS" w:hAnsi="Trebuchet MS"/>
        </w:rPr>
        <w:t>tópase</w:t>
      </w:r>
      <w:proofErr w:type="spellEnd"/>
      <w:r w:rsidRPr="006D40FB">
        <w:rPr>
          <w:rFonts w:ascii="Trebuchet MS" w:hAnsi="Trebuchet MS"/>
        </w:rPr>
        <w:t xml:space="preserve"> al corriente del </w:t>
      </w:r>
      <w:proofErr w:type="spellStart"/>
      <w:r w:rsidRPr="006D40FB">
        <w:rPr>
          <w:rFonts w:ascii="Trebuchet MS" w:hAnsi="Trebuchet MS"/>
        </w:rPr>
        <w:t>cumplimientu</w:t>
      </w:r>
      <w:proofErr w:type="spellEnd"/>
      <w:r w:rsidRPr="006D40FB">
        <w:rPr>
          <w:rFonts w:ascii="Trebuchet MS" w:hAnsi="Trebuchet MS"/>
        </w:rPr>
        <w:t xml:space="preserve"> de les obligaciones tributaries col </w:t>
      </w:r>
      <w:proofErr w:type="spellStart"/>
      <w:r w:rsidRPr="006D40FB">
        <w:rPr>
          <w:rFonts w:ascii="Trebuchet MS" w:hAnsi="Trebuchet MS"/>
        </w:rPr>
        <w:t>Estáu</w:t>
      </w:r>
      <w:proofErr w:type="spellEnd"/>
      <w:r w:rsidRPr="006D40FB">
        <w:rPr>
          <w:rFonts w:ascii="Trebuchet MS" w:hAnsi="Trebuchet MS"/>
        </w:rPr>
        <w:t xml:space="preserve"> y cola </w:t>
      </w:r>
      <w:proofErr w:type="spellStart"/>
      <w:r w:rsidRPr="006D40FB">
        <w:rPr>
          <w:rFonts w:ascii="Trebuchet MS" w:hAnsi="Trebuchet MS"/>
        </w:rPr>
        <w:t>Comunidá</w:t>
      </w:r>
      <w:proofErr w:type="spellEnd"/>
      <w:r w:rsidRPr="006D40FB">
        <w:rPr>
          <w:rFonts w:ascii="Trebuchet MS" w:hAnsi="Trebuchet MS"/>
        </w:rPr>
        <w:t xml:space="preserve"> Autónoma del </w:t>
      </w:r>
      <w:proofErr w:type="spellStart"/>
      <w:r w:rsidRPr="006D40FB">
        <w:rPr>
          <w:rFonts w:ascii="Trebuchet MS" w:hAnsi="Trebuchet MS"/>
        </w:rPr>
        <w:t>Principáu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Asturies</w:t>
      </w:r>
      <w:proofErr w:type="spellEnd"/>
      <w:r w:rsidRPr="006D40FB">
        <w:rPr>
          <w:rFonts w:ascii="Trebuchet MS" w:hAnsi="Trebuchet MS"/>
        </w:rPr>
        <w:t xml:space="preserve"> y de les obligaciones cola </w:t>
      </w:r>
      <w:proofErr w:type="spellStart"/>
      <w:r w:rsidRPr="006D40FB">
        <w:rPr>
          <w:rFonts w:ascii="Trebuchet MS" w:hAnsi="Trebuchet MS"/>
        </w:rPr>
        <w:t>Seguridá</w:t>
      </w:r>
      <w:proofErr w:type="spellEnd"/>
      <w:r w:rsidRPr="006D40FB">
        <w:rPr>
          <w:rFonts w:ascii="Trebuchet MS" w:hAnsi="Trebuchet MS"/>
        </w:rPr>
        <w:t xml:space="preserve"> Social, impuestes poles disposiciones </w:t>
      </w:r>
      <w:proofErr w:type="spellStart"/>
      <w:r w:rsidRPr="006D40FB">
        <w:rPr>
          <w:rFonts w:ascii="Trebuchet MS" w:hAnsi="Trebuchet MS"/>
        </w:rPr>
        <w:t>vixentes</w:t>
      </w:r>
      <w:proofErr w:type="spellEnd"/>
      <w:r w:rsidRPr="006D40FB">
        <w:rPr>
          <w:rFonts w:ascii="Trebuchet MS" w:hAnsi="Trebuchet MS"/>
        </w:rPr>
        <w:t>.</w:t>
      </w:r>
    </w:p>
    <w:p w14:paraId="055E8802" w14:textId="346D45A0" w:rsidR="006D40FB" w:rsidRPr="006D40FB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6D40FB">
        <w:rPr>
          <w:rFonts w:ascii="Trebuchet MS" w:hAnsi="Trebuchet MS"/>
        </w:rPr>
        <w:t xml:space="preserve">3.- Ostenta la </w:t>
      </w:r>
      <w:proofErr w:type="spellStart"/>
      <w:r w:rsidRPr="006D40FB">
        <w:rPr>
          <w:rFonts w:ascii="Trebuchet MS" w:hAnsi="Trebuchet MS"/>
        </w:rPr>
        <w:t>titularidá</w:t>
      </w:r>
      <w:proofErr w:type="spellEnd"/>
      <w:r w:rsidRPr="006D40FB">
        <w:rPr>
          <w:rFonts w:ascii="Trebuchet MS" w:hAnsi="Trebuchet MS"/>
        </w:rPr>
        <w:t xml:space="preserve"> de los derechos </w:t>
      </w:r>
      <w:proofErr w:type="spellStart"/>
      <w:r w:rsidRPr="006D40FB"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esplotación</w:t>
      </w:r>
      <w:proofErr w:type="spellEnd"/>
      <w:r w:rsidRPr="006D40FB">
        <w:rPr>
          <w:rFonts w:ascii="Trebuchet MS" w:hAnsi="Trebuchet MS"/>
        </w:rPr>
        <w:t xml:space="preserve"> del </w:t>
      </w:r>
      <w:proofErr w:type="spellStart"/>
      <w:r w:rsidRPr="006D40FB">
        <w:rPr>
          <w:rFonts w:ascii="Trebuchet MS" w:hAnsi="Trebuchet MS"/>
        </w:rPr>
        <w:t>proyectu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lliterariu</w:t>
      </w:r>
      <w:proofErr w:type="spellEnd"/>
      <w:r w:rsidR="002770AC">
        <w:rPr>
          <w:rFonts w:ascii="Trebuchet MS" w:hAnsi="Trebuchet MS"/>
        </w:rPr>
        <w:t xml:space="preserve"> que presenta a la convocatoria.</w:t>
      </w:r>
    </w:p>
    <w:p w14:paraId="57D89444" w14:textId="3EC594FA" w:rsidR="006D40FB" w:rsidRPr="006D40FB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6D40FB">
        <w:rPr>
          <w:rFonts w:ascii="Trebuchet MS" w:hAnsi="Trebuchet MS"/>
        </w:rPr>
        <w:t xml:space="preserve">Y </w:t>
      </w:r>
      <w:proofErr w:type="spellStart"/>
      <w:r w:rsidRPr="006D40FB">
        <w:rPr>
          <w:rFonts w:ascii="Trebuchet MS" w:hAnsi="Trebuchet MS"/>
        </w:rPr>
        <w:t>pa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qu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asina</w:t>
      </w:r>
      <w:proofErr w:type="spellEnd"/>
      <w:r w:rsidRPr="006D40FB">
        <w:rPr>
          <w:rFonts w:ascii="Trebuchet MS" w:hAnsi="Trebuchet MS"/>
        </w:rPr>
        <w:t xml:space="preserve"> conste y surta los </w:t>
      </w:r>
      <w:proofErr w:type="spellStart"/>
      <w:r w:rsidRPr="006D40FB">
        <w:rPr>
          <w:rFonts w:ascii="Trebuchet MS" w:hAnsi="Trebuchet MS"/>
        </w:rPr>
        <w:t>sos</w:t>
      </w:r>
      <w:proofErr w:type="spellEnd"/>
      <w:r w:rsidRPr="006D40FB">
        <w:rPr>
          <w:rFonts w:ascii="Trebuchet MS" w:hAnsi="Trebuchet MS"/>
        </w:rPr>
        <w:t xml:space="preserve"> efectos </w:t>
      </w:r>
      <w:proofErr w:type="spellStart"/>
      <w:r w:rsidRPr="006D40FB">
        <w:rPr>
          <w:rFonts w:ascii="Trebuchet MS" w:hAnsi="Trebuchet MS"/>
        </w:rPr>
        <w:t>énte</w:t>
      </w:r>
      <w:proofErr w:type="spellEnd"/>
      <w:r w:rsidRPr="006D40FB">
        <w:rPr>
          <w:rFonts w:ascii="Trebuchet MS" w:hAnsi="Trebuchet MS"/>
        </w:rPr>
        <w:t xml:space="preserve"> la </w:t>
      </w:r>
      <w:proofErr w:type="spellStart"/>
      <w:r w:rsidRPr="006D40FB">
        <w:rPr>
          <w:rFonts w:ascii="Trebuchet MS" w:hAnsi="Trebuchet MS"/>
        </w:rPr>
        <w:t>Sociedá</w:t>
      </w:r>
      <w:proofErr w:type="spellEnd"/>
      <w:r w:rsidRPr="006D40FB">
        <w:rPr>
          <w:rFonts w:ascii="Trebuchet MS" w:hAnsi="Trebuchet MS"/>
        </w:rPr>
        <w:t xml:space="preserve"> Pública de </w:t>
      </w:r>
      <w:proofErr w:type="spellStart"/>
      <w:r w:rsidRPr="006D40FB">
        <w:rPr>
          <w:rFonts w:ascii="Trebuchet MS" w:hAnsi="Trebuchet MS"/>
        </w:rPr>
        <w:t>Xestión</w:t>
      </w:r>
      <w:proofErr w:type="spellEnd"/>
      <w:r w:rsidRPr="006D40FB">
        <w:rPr>
          <w:rFonts w:ascii="Trebuchet MS" w:hAnsi="Trebuchet MS"/>
        </w:rPr>
        <w:t xml:space="preserve"> y Promoción Turística y Cultural del </w:t>
      </w:r>
      <w:proofErr w:type="spellStart"/>
      <w:r w:rsidRPr="006D40FB">
        <w:rPr>
          <w:rFonts w:ascii="Trebuchet MS" w:hAnsi="Trebuchet MS"/>
        </w:rPr>
        <w:t>Principáu</w:t>
      </w:r>
      <w:proofErr w:type="spellEnd"/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Pr="006D40FB">
        <w:rPr>
          <w:rFonts w:ascii="Trebuchet MS" w:hAnsi="Trebuchet MS"/>
        </w:rPr>
        <w:t>Asturies</w:t>
      </w:r>
      <w:proofErr w:type="spellEnd"/>
      <w:r w:rsidRPr="006D40FB">
        <w:rPr>
          <w:rFonts w:ascii="Trebuchet MS" w:hAnsi="Trebuchet MS"/>
        </w:rPr>
        <w:t xml:space="preserve">, SAU, firma </w:t>
      </w:r>
      <w:r w:rsidR="002770AC">
        <w:rPr>
          <w:rFonts w:ascii="Trebuchet MS" w:hAnsi="Trebuchet MS"/>
        </w:rPr>
        <w:t>esta</w:t>
      </w:r>
      <w:r w:rsidRPr="006D40FB">
        <w:rPr>
          <w:rFonts w:ascii="Trebuchet MS" w:hAnsi="Trebuchet MS"/>
        </w:rPr>
        <w:t xml:space="preserve"> </w:t>
      </w:r>
      <w:proofErr w:type="spellStart"/>
      <w:r w:rsidRPr="006D40FB">
        <w:rPr>
          <w:rFonts w:ascii="Trebuchet MS" w:hAnsi="Trebuchet MS"/>
        </w:rPr>
        <w:t>solicitú</w:t>
      </w:r>
      <w:proofErr w:type="spellEnd"/>
      <w:r w:rsidRPr="006D40FB">
        <w:rPr>
          <w:rFonts w:ascii="Trebuchet MS" w:hAnsi="Trebuchet MS"/>
        </w:rPr>
        <w:t xml:space="preserve"> y declaración responsable </w:t>
      </w:r>
    </w:p>
    <w:p w14:paraId="2AE75E2A" w14:textId="5D532BE7" w:rsidR="006D40FB" w:rsidRPr="006D40FB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6D40FB">
        <w:rPr>
          <w:rFonts w:ascii="Trebuchet MS" w:hAnsi="Trebuchet MS"/>
        </w:rPr>
        <w:t>En ____________________ a ____ de __________________</w:t>
      </w:r>
      <w:r w:rsidR="007B7F95">
        <w:rPr>
          <w:rFonts w:ascii="Trebuchet MS" w:hAnsi="Trebuchet MS"/>
        </w:rPr>
        <w:t xml:space="preserve"> del 2</w:t>
      </w:r>
      <w:r w:rsidRPr="006D40FB">
        <w:rPr>
          <w:rFonts w:ascii="Trebuchet MS" w:hAnsi="Trebuchet MS"/>
        </w:rPr>
        <w:t>021</w:t>
      </w:r>
    </w:p>
    <w:p w14:paraId="3C7EF220" w14:textId="3CF10B4B" w:rsidR="000E375E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proofErr w:type="spellStart"/>
      <w:r w:rsidRPr="006D40FB">
        <w:rPr>
          <w:rFonts w:ascii="Trebuchet MS" w:hAnsi="Trebuchet MS"/>
        </w:rPr>
        <w:t>F</w:t>
      </w:r>
      <w:r w:rsidR="002770AC">
        <w:rPr>
          <w:rFonts w:ascii="Trebuchet MS" w:hAnsi="Trebuchet MS"/>
        </w:rPr>
        <w:t>ma</w:t>
      </w:r>
      <w:r w:rsidRPr="006D40FB">
        <w:rPr>
          <w:rFonts w:ascii="Trebuchet MS" w:hAnsi="Trebuchet MS"/>
        </w:rPr>
        <w:t>o</w:t>
      </w:r>
      <w:proofErr w:type="spellEnd"/>
      <w:r w:rsidRPr="006D40FB">
        <w:rPr>
          <w:rFonts w:ascii="Trebuchet MS" w:hAnsi="Trebuchet MS"/>
        </w:rPr>
        <w:t>. __________</w:t>
      </w:r>
    </w:p>
    <w:p w14:paraId="09144DA6" w14:textId="6D1B7756" w:rsidR="006D40FB" w:rsidRPr="006D40FB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6D40FB">
        <w:rPr>
          <w:rFonts w:ascii="Trebuchet MS" w:hAnsi="Trebuchet MS"/>
        </w:rPr>
        <w:t>_____________________________</w:t>
      </w:r>
    </w:p>
    <w:p w14:paraId="6AF38B5B" w14:textId="77777777" w:rsidR="006D40FB" w:rsidRPr="006D40FB" w:rsidRDefault="006D40FB" w:rsidP="005B45C9">
      <w:pPr>
        <w:keepNext/>
        <w:keepLines/>
        <w:spacing w:line="276" w:lineRule="auto"/>
        <w:jc w:val="both"/>
        <w:rPr>
          <w:rFonts w:ascii="Trebuchet MS" w:hAnsi="Trebuchet MS"/>
          <w:i/>
          <w:iCs/>
        </w:rPr>
      </w:pPr>
    </w:p>
    <w:p w14:paraId="5FFBE20E" w14:textId="6362B53D" w:rsidR="006D40FB" w:rsidRPr="006D40FB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 w:rsidRPr="006D40FB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Pr="006D40FB">
        <w:rPr>
          <w:rFonts w:ascii="Trebuchet MS" w:hAnsi="Trebuchet MS"/>
          <w:i/>
          <w:iCs/>
        </w:rPr>
        <w:t>llegal</w:t>
      </w:r>
      <w:proofErr w:type="spellEnd"/>
      <w:r w:rsidRPr="006D40FB">
        <w:rPr>
          <w:rFonts w:ascii="Trebuchet MS" w:hAnsi="Trebuchet MS"/>
          <w:i/>
          <w:iCs/>
        </w:rPr>
        <w:t>)</w:t>
      </w:r>
    </w:p>
    <w:p w14:paraId="0B732D59" w14:textId="77777777" w:rsidR="006D5F5F" w:rsidRDefault="006D5F5F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i/>
          <w:iCs/>
        </w:rPr>
      </w:pPr>
    </w:p>
    <w:p w14:paraId="426BCC07" w14:textId="77777777" w:rsidR="000E375E" w:rsidRDefault="000E375E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i/>
          <w:iCs/>
        </w:rPr>
      </w:pPr>
    </w:p>
    <w:p w14:paraId="64302B07" w14:textId="77777777" w:rsidR="009533F9" w:rsidRDefault="009533F9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5115CD28" w14:textId="77777777" w:rsidR="009533F9" w:rsidRDefault="009533F9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736350B5" w14:textId="77777777" w:rsidR="009533F9" w:rsidRDefault="009533F9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044F6B09" w14:textId="77777777" w:rsidR="009533F9" w:rsidRDefault="009533F9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5BDF0D28" w14:textId="77777777" w:rsidR="009533F9" w:rsidRDefault="009533F9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40FFD895" w14:textId="75C9DAE2" w:rsidR="00812F8D" w:rsidRPr="00812F8D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lastRenderedPageBreak/>
        <w:t>CONTACTU P</w:t>
      </w:r>
      <w:r w:rsidR="005509EA">
        <w:rPr>
          <w:rFonts w:ascii="Trebuchet MS" w:hAnsi="Trebuchet MS"/>
          <w:b/>
          <w:bCs/>
          <w:u w:val="single"/>
        </w:rPr>
        <w:t>’</w:t>
      </w:r>
      <w:r w:rsidR="00812F8D" w:rsidRPr="00812F8D">
        <w:rPr>
          <w:rFonts w:ascii="Trebuchet MS" w:hAnsi="Trebuchet MS"/>
          <w:b/>
          <w:bCs/>
          <w:u w:val="single"/>
        </w:rPr>
        <w:t>ACLARACIONES:</w:t>
      </w:r>
    </w:p>
    <w:p w14:paraId="47916810" w14:textId="58269910" w:rsidR="00812F8D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Socied</w:t>
      </w:r>
      <w:r w:rsidR="002770AC">
        <w:rPr>
          <w:rFonts w:ascii="Trebuchet MS" w:hAnsi="Trebuchet MS"/>
        </w:rPr>
        <w:t>á</w:t>
      </w:r>
      <w:proofErr w:type="spellEnd"/>
      <w:r>
        <w:rPr>
          <w:rFonts w:ascii="Trebuchet MS" w:hAnsi="Trebuchet MS"/>
        </w:rPr>
        <w:t xml:space="preserve"> Pública de </w:t>
      </w:r>
      <w:proofErr w:type="spellStart"/>
      <w:r w:rsidR="002770AC">
        <w:rPr>
          <w:rFonts w:ascii="Trebuchet MS" w:hAnsi="Trebuchet MS"/>
        </w:rPr>
        <w:t>Xestión</w:t>
      </w:r>
      <w:proofErr w:type="spellEnd"/>
      <w:r w:rsidR="002770AC">
        <w:rPr>
          <w:rFonts w:ascii="Trebuchet MS" w:hAnsi="Trebuchet MS"/>
        </w:rPr>
        <w:t xml:space="preserve"> y Promoción T</w:t>
      </w:r>
      <w:r w:rsidR="00812F8D">
        <w:rPr>
          <w:rFonts w:ascii="Trebuchet MS" w:hAnsi="Trebuchet MS"/>
        </w:rPr>
        <w:t>ur</w:t>
      </w:r>
      <w:r w:rsidR="002770AC">
        <w:rPr>
          <w:rFonts w:ascii="Trebuchet MS" w:hAnsi="Trebuchet MS"/>
        </w:rPr>
        <w:t>ística y C</w:t>
      </w:r>
      <w:r>
        <w:rPr>
          <w:rFonts w:ascii="Trebuchet MS" w:hAnsi="Trebuchet MS"/>
        </w:rPr>
        <w:t xml:space="preserve">ultural del </w:t>
      </w:r>
      <w:proofErr w:type="spellStart"/>
      <w:r>
        <w:rPr>
          <w:rFonts w:ascii="Trebuchet MS" w:hAnsi="Trebuchet MS"/>
        </w:rPr>
        <w:t>Principáu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>
        <w:rPr>
          <w:rFonts w:ascii="Trebuchet MS" w:hAnsi="Trebuchet MS"/>
        </w:rPr>
        <w:t>Asturie</w:t>
      </w:r>
      <w:r w:rsidR="00812F8D">
        <w:rPr>
          <w:rFonts w:ascii="Trebuchet MS" w:hAnsi="Trebuchet MS"/>
        </w:rPr>
        <w:t>s</w:t>
      </w:r>
      <w:proofErr w:type="spellEnd"/>
    </w:p>
    <w:p w14:paraId="0277FCFC" w14:textId="14339245" w:rsidR="00812F8D" w:rsidRDefault="00812F8D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C/ </w:t>
      </w:r>
      <w:proofErr w:type="spellStart"/>
      <w:r>
        <w:rPr>
          <w:rFonts w:ascii="Trebuchet MS" w:hAnsi="Trebuchet MS"/>
        </w:rPr>
        <w:t>L</w:t>
      </w:r>
      <w:r w:rsidR="006D40FB">
        <w:rPr>
          <w:rFonts w:ascii="Trebuchet MS" w:hAnsi="Trebuchet MS"/>
        </w:rPr>
        <w:t>laboral</w:t>
      </w:r>
      <w:proofErr w:type="spellEnd"/>
      <w:r w:rsidR="006D40FB">
        <w:rPr>
          <w:rFonts w:ascii="Trebuchet MS" w:hAnsi="Trebuchet MS"/>
        </w:rPr>
        <w:t xml:space="preserve"> </w:t>
      </w:r>
      <w:proofErr w:type="spellStart"/>
      <w:r w:rsidR="006D40FB">
        <w:rPr>
          <w:rFonts w:ascii="Trebuchet MS" w:hAnsi="Trebuchet MS"/>
        </w:rPr>
        <w:t>Ciudá</w:t>
      </w:r>
      <w:proofErr w:type="spellEnd"/>
      <w:r>
        <w:rPr>
          <w:rFonts w:ascii="Trebuchet MS" w:hAnsi="Trebuchet MS"/>
        </w:rPr>
        <w:t xml:space="preserve"> de la Cultura</w:t>
      </w:r>
    </w:p>
    <w:p w14:paraId="28FA0448" w14:textId="22A1316E" w:rsidR="00812F8D" w:rsidRDefault="00812F8D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C/ Luis Moya Blanco, 261</w:t>
      </w:r>
    </w:p>
    <w:p w14:paraId="1CF21D55" w14:textId="762103B3" w:rsidR="00812F8D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33203 </w:t>
      </w:r>
      <w:proofErr w:type="spellStart"/>
      <w:r>
        <w:rPr>
          <w:rFonts w:ascii="Trebuchet MS" w:hAnsi="Trebuchet MS"/>
        </w:rPr>
        <w:t>Xixón</w:t>
      </w:r>
      <w:proofErr w:type="spellEnd"/>
    </w:p>
    <w:p w14:paraId="3D4278D5" w14:textId="12E21B71" w:rsidR="00812F8D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Corréu</w:t>
      </w:r>
      <w:proofErr w:type="spellEnd"/>
      <w:r w:rsidR="00812F8D">
        <w:rPr>
          <w:rFonts w:ascii="Trebuchet MS" w:hAnsi="Trebuchet MS"/>
        </w:rPr>
        <w:t xml:space="preserve">: </w:t>
      </w:r>
      <w:hyperlink r:id="rId11" w:history="1">
        <w:r w:rsidR="00812F8D" w:rsidRPr="00404B6E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</w:p>
    <w:p w14:paraId="20BB7544" w14:textId="70CEB09D" w:rsidR="00812F8D" w:rsidRPr="006D5F5F" w:rsidRDefault="006D40FB" w:rsidP="005B45C9">
      <w:pPr>
        <w:keepNext/>
        <w:keepLines/>
        <w:spacing w:line="276" w:lineRule="auto"/>
        <w:ind w:hanging="2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Tfnu</w:t>
      </w:r>
      <w:proofErr w:type="spellEnd"/>
      <w:r>
        <w:rPr>
          <w:rFonts w:ascii="Trebuchet MS" w:hAnsi="Trebuchet MS"/>
        </w:rPr>
        <w:t>: 985185858 (</w:t>
      </w:r>
      <w:proofErr w:type="spellStart"/>
      <w:r>
        <w:rPr>
          <w:rFonts w:ascii="Trebuchet MS" w:hAnsi="Trebuchet MS"/>
        </w:rPr>
        <w:t>Departamentu</w:t>
      </w:r>
      <w:proofErr w:type="spellEnd"/>
      <w:r>
        <w:rPr>
          <w:rFonts w:ascii="Trebuchet MS" w:hAnsi="Trebuchet MS"/>
        </w:rPr>
        <w:t xml:space="preserve"> de Coordinación </w:t>
      </w:r>
      <w:proofErr w:type="spellStart"/>
      <w:r>
        <w:rPr>
          <w:rFonts w:ascii="Trebuchet MS" w:hAnsi="Trebuchet MS"/>
        </w:rPr>
        <w:t>d</w:t>
      </w:r>
      <w:r w:rsidR="005509EA">
        <w:rPr>
          <w:rFonts w:ascii="Trebuchet MS" w:hAnsi="Trebuchet MS"/>
        </w:rPr>
        <w:t>’</w:t>
      </w:r>
      <w:r w:rsidR="00812F8D">
        <w:rPr>
          <w:rFonts w:ascii="Trebuchet MS" w:hAnsi="Trebuchet MS"/>
        </w:rPr>
        <w:t>Equipamientos</w:t>
      </w:r>
      <w:proofErr w:type="spellEnd"/>
      <w:r w:rsidR="00286E14">
        <w:rPr>
          <w:rFonts w:ascii="Trebuchet MS" w:hAnsi="Trebuchet MS"/>
        </w:rPr>
        <w:t xml:space="preserve">) De </w:t>
      </w:r>
      <w:proofErr w:type="spellStart"/>
      <w:r w:rsidR="00286E14">
        <w:rPr>
          <w:rFonts w:ascii="Trebuchet MS" w:hAnsi="Trebuchet MS"/>
        </w:rPr>
        <w:t>l</w:t>
      </w:r>
      <w:r>
        <w:rPr>
          <w:rFonts w:ascii="Trebuchet MS" w:hAnsi="Trebuchet MS"/>
        </w:rPr>
        <w:t>lunes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vienres</w:t>
      </w:r>
      <w:proofErr w:type="spellEnd"/>
      <w:r>
        <w:rPr>
          <w:rFonts w:ascii="Trebuchet MS" w:hAnsi="Trebuchet MS"/>
        </w:rPr>
        <w:t xml:space="preserve"> de 10:00 a 16:00 </w:t>
      </w:r>
      <w:proofErr w:type="spellStart"/>
      <w:r>
        <w:rPr>
          <w:rFonts w:ascii="Trebuchet MS" w:hAnsi="Trebuchet MS"/>
        </w:rPr>
        <w:t>hore</w:t>
      </w:r>
      <w:r w:rsidR="00286E14">
        <w:rPr>
          <w:rFonts w:ascii="Trebuchet MS" w:hAnsi="Trebuchet MS"/>
        </w:rPr>
        <w:t>s</w:t>
      </w:r>
      <w:proofErr w:type="spellEnd"/>
      <w:r w:rsidR="00286E14">
        <w:rPr>
          <w:rFonts w:ascii="Trebuchet MS" w:hAnsi="Trebuchet MS"/>
        </w:rPr>
        <w:t>.</w:t>
      </w:r>
    </w:p>
    <w:sectPr w:rsidR="00812F8D" w:rsidRPr="006D5F5F" w:rsidSect="00B61C18">
      <w:headerReference w:type="default" r:id="rId12"/>
      <w:footerReference w:type="default" r:id="rId13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9A4E" w14:textId="77777777" w:rsidR="00B4195F" w:rsidRDefault="00B4195F" w:rsidP="0024174F">
      <w:pPr>
        <w:spacing w:after="0" w:line="240" w:lineRule="auto"/>
      </w:pPr>
      <w:r>
        <w:separator/>
      </w:r>
    </w:p>
  </w:endnote>
  <w:endnote w:type="continuationSeparator" w:id="0">
    <w:p w14:paraId="358596D9" w14:textId="77777777" w:rsidR="00B4195F" w:rsidRDefault="00B4195F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5509EA" w:rsidRDefault="005509E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C1B">
          <w:rPr>
            <w:noProof/>
          </w:rPr>
          <w:t>21</w:t>
        </w:r>
        <w:r>
          <w:fldChar w:fldCharType="end"/>
        </w:r>
      </w:p>
    </w:sdtContent>
  </w:sdt>
  <w:p w14:paraId="1E7468CC" w14:textId="77777777" w:rsidR="005509EA" w:rsidRDefault="005509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F731" w14:textId="77777777" w:rsidR="00B4195F" w:rsidRDefault="00B4195F" w:rsidP="0024174F">
      <w:pPr>
        <w:spacing w:after="0" w:line="240" w:lineRule="auto"/>
      </w:pPr>
      <w:r>
        <w:separator/>
      </w:r>
    </w:p>
  </w:footnote>
  <w:footnote w:type="continuationSeparator" w:id="0">
    <w:p w14:paraId="7DDEF497" w14:textId="77777777" w:rsidR="00B4195F" w:rsidRDefault="00B4195F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8B2" w14:textId="4E93201C" w:rsidR="005509EA" w:rsidRDefault="005509EA" w:rsidP="0024174F">
    <w:pPr>
      <w:pStyle w:val="Encabezado"/>
    </w:pPr>
    <w:r>
      <w:rPr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63CF031C" wp14:editId="43B1353A">
          <wp:simplePos x="0" y="0"/>
          <wp:positionH relativeFrom="column">
            <wp:posOffset>3637915</wp:posOffset>
          </wp:positionH>
          <wp:positionV relativeFrom="paragraph">
            <wp:posOffset>-278130</wp:posOffset>
          </wp:positionV>
          <wp:extent cx="1864995" cy="836295"/>
          <wp:effectExtent l="0" t="0" r="1905" b="1905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7D43A351" wp14:editId="26DD4FC4">
          <wp:extent cx="2542690" cy="428625"/>
          <wp:effectExtent l="0" t="0" r="0" b="0"/>
          <wp:docPr id="5" name="Imagen 5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840" cy="435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71506" w14:textId="5EC7A66B" w:rsidR="005509EA" w:rsidRDefault="00550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B0E2B"/>
    <w:multiLevelType w:val="hybridMultilevel"/>
    <w:tmpl w:val="854075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5025"/>
    <w:multiLevelType w:val="hybridMultilevel"/>
    <w:tmpl w:val="107EEE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653D"/>
    <w:multiLevelType w:val="hybridMultilevel"/>
    <w:tmpl w:val="5D560068"/>
    <w:lvl w:ilvl="0" w:tplc="3C7CE21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B3D"/>
    <w:multiLevelType w:val="hybridMultilevel"/>
    <w:tmpl w:val="FEC2EC4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3D1522"/>
    <w:multiLevelType w:val="hybridMultilevel"/>
    <w:tmpl w:val="72C0AF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CE1C7C"/>
    <w:multiLevelType w:val="hybridMultilevel"/>
    <w:tmpl w:val="0F4AC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3F644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DAD5F7C"/>
    <w:multiLevelType w:val="hybridMultilevel"/>
    <w:tmpl w:val="B7444E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95CF1"/>
    <w:multiLevelType w:val="hybridMultilevel"/>
    <w:tmpl w:val="CEF4F426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4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95302"/>
    <w:multiLevelType w:val="hybridMultilevel"/>
    <w:tmpl w:val="6C64D23C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987528"/>
    <w:multiLevelType w:val="hybridMultilevel"/>
    <w:tmpl w:val="ACA2567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81A50"/>
    <w:multiLevelType w:val="hybridMultilevel"/>
    <w:tmpl w:val="EBDE4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8FE5B02"/>
    <w:multiLevelType w:val="hybridMultilevel"/>
    <w:tmpl w:val="2B64FA5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5B756AAA"/>
    <w:multiLevelType w:val="hybridMultilevel"/>
    <w:tmpl w:val="7C88DE42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796C96"/>
    <w:multiLevelType w:val="hybridMultilevel"/>
    <w:tmpl w:val="1B54A6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1E452E"/>
    <w:multiLevelType w:val="hybridMultilevel"/>
    <w:tmpl w:val="412CC1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4"/>
  </w:num>
  <w:num w:numId="3">
    <w:abstractNumId w:val="2"/>
  </w:num>
  <w:num w:numId="4">
    <w:abstractNumId w:val="20"/>
  </w:num>
  <w:num w:numId="5">
    <w:abstractNumId w:val="9"/>
  </w:num>
  <w:num w:numId="6">
    <w:abstractNumId w:val="27"/>
  </w:num>
  <w:num w:numId="7">
    <w:abstractNumId w:val="6"/>
  </w:num>
  <w:num w:numId="8">
    <w:abstractNumId w:val="33"/>
  </w:num>
  <w:num w:numId="9">
    <w:abstractNumId w:val="28"/>
  </w:num>
  <w:num w:numId="10">
    <w:abstractNumId w:val="8"/>
  </w:num>
  <w:num w:numId="11">
    <w:abstractNumId w:val="40"/>
  </w:num>
  <w:num w:numId="12">
    <w:abstractNumId w:val="4"/>
  </w:num>
  <w:num w:numId="13">
    <w:abstractNumId w:val="21"/>
  </w:num>
  <w:num w:numId="14">
    <w:abstractNumId w:val="31"/>
  </w:num>
  <w:num w:numId="15">
    <w:abstractNumId w:val="17"/>
  </w:num>
  <w:num w:numId="16">
    <w:abstractNumId w:val="19"/>
  </w:num>
  <w:num w:numId="17">
    <w:abstractNumId w:val="37"/>
  </w:num>
  <w:num w:numId="18">
    <w:abstractNumId w:val="15"/>
  </w:num>
  <w:num w:numId="19">
    <w:abstractNumId w:val="7"/>
  </w:num>
  <w:num w:numId="20">
    <w:abstractNumId w:val="12"/>
  </w:num>
  <w:num w:numId="21">
    <w:abstractNumId w:val="44"/>
  </w:num>
  <w:num w:numId="22">
    <w:abstractNumId w:val="23"/>
  </w:num>
  <w:num w:numId="23">
    <w:abstractNumId w:val="38"/>
  </w:num>
  <w:num w:numId="24">
    <w:abstractNumId w:val="18"/>
  </w:num>
  <w:num w:numId="25">
    <w:abstractNumId w:val="39"/>
  </w:num>
  <w:num w:numId="26">
    <w:abstractNumId w:val="29"/>
  </w:num>
  <w:num w:numId="27">
    <w:abstractNumId w:val="0"/>
  </w:num>
  <w:num w:numId="28">
    <w:abstractNumId w:val="3"/>
  </w:num>
  <w:num w:numId="29">
    <w:abstractNumId w:val="32"/>
  </w:num>
  <w:num w:numId="30">
    <w:abstractNumId w:val="16"/>
  </w:num>
  <w:num w:numId="31">
    <w:abstractNumId w:val="13"/>
  </w:num>
  <w:num w:numId="32">
    <w:abstractNumId w:val="36"/>
  </w:num>
  <w:num w:numId="33">
    <w:abstractNumId w:val="35"/>
  </w:num>
  <w:num w:numId="34">
    <w:abstractNumId w:val="1"/>
  </w:num>
  <w:num w:numId="35">
    <w:abstractNumId w:val="30"/>
  </w:num>
  <w:num w:numId="36">
    <w:abstractNumId w:val="11"/>
  </w:num>
  <w:num w:numId="37">
    <w:abstractNumId w:val="22"/>
  </w:num>
  <w:num w:numId="38">
    <w:abstractNumId w:val="5"/>
  </w:num>
  <w:num w:numId="39">
    <w:abstractNumId w:val="14"/>
  </w:num>
  <w:num w:numId="40">
    <w:abstractNumId w:val="26"/>
  </w:num>
  <w:num w:numId="41">
    <w:abstractNumId w:val="10"/>
  </w:num>
  <w:num w:numId="42">
    <w:abstractNumId w:val="42"/>
  </w:num>
  <w:num w:numId="43">
    <w:abstractNumId w:val="43"/>
  </w:num>
  <w:num w:numId="44">
    <w:abstractNumId w:val="25"/>
  </w:num>
  <w:num w:numId="45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B7"/>
    <w:rsid w:val="0001303F"/>
    <w:rsid w:val="00015ADB"/>
    <w:rsid w:val="00024BCA"/>
    <w:rsid w:val="000301A4"/>
    <w:rsid w:val="00035EEB"/>
    <w:rsid w:val="0005526A"/>
    <w:rsid w:val="000604E0"/>
    <w:rsid w:val="00076A5F"/>
    <w:rsid w:val="00083EAB"/>
    <w:rsid w:val="000B0831"/>
    <w:rsid w:val="000C520C"/>
    <w:rsid w:val="000E375E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64C0F"/>
    <w:rsid w:val="00174F4E"/>
    <w:rsid w:val="00182FB4"/>
    <w:rsid w:val="0018395F"/>
    <w:rsid w:val="001851A4"/>
    <w:rsid w:val="001871A6"/>
    <w:rsid w:val="001A790C"/>
    <w:rsid w:val="001C3E54"/>
    <w:rsid w:val="001C5E2F"/>
    <w:rsid w:val="001D1E3F"/>
    <w:rsid w:val="001D33A1"/>
    <w:rsid w:val="001D3DDB"/>
    <w:rsid w:val="001E55BD"/>
    <w:rsid w:val="001F56EB"/>
    <w:rsid w:val="00202331"/>
    <w:rsid w:val="00210F27"/>
    <w:rsid w:val="0021182F"/>
    <w:rsid w:val="0022794A"/>
    <w:rsid w:val="00227A7E"/>
    <w:rsid w:val="0024174F"/>
    <w:rsid w:val="00246B0D"/>
    <w:rsid w:val="002770AC"/>
    <w:rsid w:val="00286E14"/>
    <w:rsid w:val="002904BA"/>
    <w:rsid w:val="002917DC"/>
    <w:rsid w:val="002A1E83"/>
    <w:rsid w:val="002B10D9"/>
    <w:rsid w:val="002B34B9"/>
    <w:rsid w:val="002B65F4"/>
    <w:rsid w:val="002C040D"/>
    <w:rsid w:val="002D1BF4"/>
    <w:rsid w:val="002E3128"/>
    <w:rsid w:val="002E38BD"/>
    <w:rsid w:val="003022EF"/>
    <w:rsid w:val="0030400A"/>
    <w:rsid w:val="00313D7C"/>
    <w:rsid w:val="0031402D"/>
    <w:rsid w:val="0034216F"/>
    <w:rsid w:val="00354D4F"/>
    <w:rsid w:val="003945B2"/>
    <w:rsid w:val="00394A49"/>
    <w:rsid w:val="003A3C1B"/>
    <w:rsid w:val="003A5C7C"/>
    <w:rsid w:val="003B157E"/>
    <w:rsid w:val="003D4189"/>
    <w:rsid w:val="003E2EB8"/>
    <w:rsid w:val="0040774F"/>
    <w:rsid w:val="004903D6"/>
    <w:rsid w:val="00492DDE"/>
    <w:rsid w:val="004A270E"/>
    <w:rsid w:val="004A46B1"/>
    <w:rsid w:val="004A4801"/>
    <w:rsid w:val="004B68EA"/>
    <w:rsid w:val="004C66AA"/>
    <w:rsid w:val="004D2A72"/>
    <w:rsid w:val="00502063"/>
    <w:rsid w:val="0051357C"/>
    <w:rsid w:val="0051603B"/>
    <w:rsid w:val="005214F2"/>
    <w:rsid w:val="005328D4"/>
    <w:rsid w:val="005354F3"/>
    <w:rsid w:val="00536060"/>
    <w:rsid w:val="00540648"/>
    <w:rsid w:val="00540E4E"/>
    <w:rsid w:val="00542226"/>
    <w:rsid w:val="0055012C"/>
    <w:rsid w:val="005509EA"/>
    <w:rsid w:val="0059286B"/>
    <w:rsid w:val="00597695"/>
    <w:rsid w:val="005B042C"/>
    <w:rsid w:val="005B45C9"/>
    <w:rsid w:val="005D159B"/>
    <w:rsid w:val="005E7FA6"/>
    <w:rsid w:val="006011CC"/>
    <w:rsid w:val="00604761"/>
    <w:rsid w:val="00613A93"/>
    <w:rsid w:val="0062089B"/>
    <w:rsid w:val="00624C3E"/>
    <w:rsid w:val="00632561"/>
    <w:rsid w:val="00660061"/>
    <w:rsid w:val="00662DA5"/>
    <w:rsid w:val="00663661"/>
    <w:rsid w:val="006645E1"/>
    <w:rsid w:val="006733FF"/>
    <w:rsid w:val="00680ECD"/>
    <w:rsid w:val="006A31B7"/>
    <w:rsid w:val="006B4A3E"/>
    <w:rsid w:val="006B52CC"/>
    <w:rsid w:val="006B5885"/>
    <w:rsid w:val="006C072C"/>
    <w:rsid w:val="006C3105"/>
    <w:rsid w:val="006C328B"/>
    <w:rsid w:val="006D40FB"/>
    <w:rsid w:val="006D420B"/>
    <w:rsid w:val="006D5F5F"/>
    <w:rsid w:val="006F07AB"/>
    <w:rsid w:val="006F3069"/>
    <w:rsid w:val="00721D96"/>
    <w:rsid w:val="007260CB"/>
    <w:rsid w:val="00746F23"/>
    <w:rsid w:val="0075419F"/>
    <w:rsid w:val="0076541D"/>
    <w:rsid w:val="0077738C"/>
    <w:rsid w:val="007917BA"/>
    <w:rsid w:val="0079582F"/>
    <w:rsid w:val="007B7F95"/>
    <w:rsid w:val="007C3B1A"/>
    <w:rsid w:val="007D38F1"/>
    <w:rsid w:val="007D7943"/>
    <w:rsid w:val="007E6FFE"/>
    <w:rsid w:val="00810689"/>
    <w:rsid w:val="00812F8D"/>
    <w:rsid w:val="00821E46"/>
    <w:rsid w:val="00823EFE"/>
    <w:rsid w:val="00833B93"/>
    <w:rsid w:val="00835BEA"/>
    <w:rsid w:val="00870C2C"/>
    <w:rsid w:val="008C1CB2"/>
    <w:rsid w:val="008C4F7A"/>
    <w:rsid w:val="008C656B"/>
    <w:rsid w:val="008E4725"/>
    <w:rsid w:val="008F1788"/>
    <w:rsid w:val="00905097"/>
    <w:rsid w:val="00910FCF"/>
    <w:rsid w:val="009176EE"/>
    <w:rsid w:val="00930229"/>
    <w:rsid w:val="00931D4D"/>
    <w:rsid w:val="009361D8"/>
    <w:rsid w:val="009449EC"/>
    <w:rsid w:val="00946CB6"/>
    <w:rsid w:val="009533F9"/>
    <w:rsid w:val="00956599"/>
    <w:rsid w:val="009867D8"/>
    <w:rsid w:val="009A22FB"/>
    <w:rsid w:val="009A4871"/>
    <w:rsid w:val="009B1260"/>
    <w:rsid w:val="009C4644"/>
    <w:rsid w:val="009C533A"/>
    <w:rsid w:val="009E033B"/>
    <w:rsid w:val="009F321A"/>
    <w:rsid w:val="00A24B80"/>
    <w:rsid w:val="00A253EF"/>
    <w:rsid w:val="00A26502"/>
    <w:rsid w:val="00A42F29"/>
    <w:rsid w:val="00A437EA"/>
    <w:rsid w:val="00A45DD5"/>
    <w:rsid w:val="00A65783"/>
    <w:rsid w:val="00A6631C"/>
    <w:rsid w:val="00A85C11"/>
    <w:rsid w:val="00AA2694"/>
    <w:rsid w:val="00AB541A"/>
    <w:rsid w:val="00AC7463"/>
    <w:rsid w:val="00AD1920"/>
    <w:rsid w:val="00AE7127"/>
    <w:rsid w:val="00B03E07"/>
    <w:rsid w:val="00B04D2B"/>
    <w:rsid w:val="00B04FDE"/>
    <w:rsid w:val="00B0635F"/>
    <w:rsid w:val="00B06E85"/>
    <w:rsid w:val="00B159BB"/>
    <w:rsid w:val="00B24D6A"/>
    <w:rsid w:val="00B4195F"/>
    <w:rsid w:val="00B435F2"/>
    <w:rsid w:val="00B45B16"/>
    <w:rsid w:val="00B46FC0"/>
    <w:rsid w:val="00B508DC"/>
    <w:rsid w:val="00B52929"/>
    <w:rsid w:val="00B61C18"/>
    <w:rsid w:val="00B74B9A"/>
    <w:rsid w:val="00B8466B"/>
    <w:rsid w:val="00BB4740"/>
    <w:rsid w:val="00BB4B5A"/>
    <w:rsid w:val="00BC055F"/>
    <w:rsid w:val="00BC094F"/>
    <w:rsid w:val="00BF2388"/>
    <w:rsid w:val="00C07434"/>
    <w:rsid w:val="00C1595A"/>
    <w:rsid w:val="00C21544"/>
    <w:rsid w:val="00C2563A"/>
    <w:rsid w:val="00C31092"/>
    <w:rsid w:val="00C318E6"/>
    <w:rsid w:val="00C41F14"/>
    <w:rsid w:val="00C42606"/>
    <w:rsid w:val="00C54979"/>
    <w:rsid w:val="00C607B5"/>
    <w:rsid w:val="00C65EF8"/>
    <w:rsid w:val="00C66BC2"/>
    <w:rsid w:val="00C66F6D"/>
    <w:rsid w:val="00C67369"/>
    <w:rsid w:val="00C864DD"/>
    <w:rsid w:val="00C93D87"/>
    <w:rsid w:val="00C950F7"/>
    <w:rsid w:val="00C956C9"/>
    <w:rsid w:val="00C97792"/>
    <w:rsid w:val="00CA5020"/>
    <w:rsid w:val="00CD6388"/>
    <w:rsid w:val="00CD6656"/>
    <w:rsid w:val="00CE1446"/>
    <w:rsid w:val="00CF0DA3"/>
    <w:rsid w:val="00CF46AF"/>
    <w:rsid w:val="00D04BD2"/>
    <w:rsid w:val="00D20F77"/>
    <w:rsid w:val="00D25C12"/>
    <w:rsid w:val="00D268DC"/>
    <w:rsid w:val="00D333D6"/>
    <w:rsid w:val="00D478CA"/>
    <w:rsid w:val="00D540BB"/>
    <w:rsid w:val="00D55329"/>
    <w:rsid w:val="00D674DF"/>
    <w:rsid w:val="00D81A39"/>
    <w:rsid w:val="00D92EFB"/>
    <w:rsid w:val="00DD36C5"/>
    <w:rsid w:val="00E03097"/>
    <w:rsid w:val="00E34A6D"/>
    <w:rsid w:val="00E41144"/>
    <w:rsid w:val="00E517A0"/>
    <w:rsid w:val="00E60AE4"/>
    <w:rsid w:val="00E77602"/>
    <w:rsid w:val="00EB0873"/>
    <w:rsid w:val="00EE0C9C"/>
    <w:rsid w:val="00F01C74"/>
    <w:rsid w:val="00F04C9D"/>
    <w:rsid w:val="00F10F81"/>
    <w:rsid w:val="00F318D7"/>
    <w:rsid w:val="00F379DD"/>
    <w:rsid w:val="00F424DF"/>
    <w:rsid w:val="00F47848"/>
    <w:rsid w:val="00F67849"/>
    <w:rsid w:val="00F70D8A"/>
    <w:rsid w:val="00F826AF"/>
    <w:rsid w:val="00F91816"/>
    <w:rsid w:val="00F92FDA"/>
    <w:rsid w:val="00F95EB9"/>
    <w:rsid w:val="00FA34F0"/>
    <w:rsid w:val="00FA75FB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A37BF30F-FB6B-47EE-B2CD-7A0441BE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oces@turismoycultura.asturias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3.xml><?xml version="1.0" encoding="utf-8"?>
<ds:datastoreItem xmlns:ds="http://schemas.openxmlformats.org/officeDocument/2006/customXml" ds:itemID="{1A0CF0B3-644D-4C84-8E46-A513DC976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espacios</cp:lastModifiedBy>
  <cp:revision>8</cp:revision>
  <dcterms:created xsi:type="dcterms:W3CDTF">2021-10-14T22:31:00Z</dcterms:created>
  <dcterms:modified xsi:type="dcterms:W3CDTF">2021-10-15T09:17:00Z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